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382D" w14:textId="77777777" w:rsidR="00372236" w:rsidRDefault="00231617" w:rsidP="00E42B19">
      <w:pPr>
        <w:rPr>
          <w:b/>
          <w:sz w:val="52"/>
          <w:szCs w:val="52"/>
        </w:rPr>
      </w:pPr>
      <w:r>
        <w:rPr>
          <w:b/>
          <w:noProof/>
          <w:sz w:val="28"/>
          <w:szCs w:val="28"/>
        </w:rPr>
        <w:pict w14:anchorId="7E604B7E">
          <v:shapetype id="_x0000_t202" coordsize="21600,21600" o:spt="202" path="m,l,21600r21600,l21600,xe">
            <v:stroke joinstyle="miter"/>
            <v:path gradientshapeok="t" o:connecttype="rect"/>
          </v:shapetype>
          <v:shape id="Text Box 2" o:spid="_x0000_s1026" type="#_x0000_t202" style="position:absolute;margin-left:95.3pt;margin-top:33.9pt;width:121.4pt;height:56.1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Q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" filled="f" stroked="f">
            <v:textbox style="mso-next-textbox:#Text Box 2">
              <w:txbxContent>
                <w:p w14:paraId="6ABF0BDC" w14:textId="4BA8F1F9" w:rsidR="0059424D" w:rsidRDefault="00CE3DD2" w:rsidP="00E42B19">
                  <w:pPr>
                    <w:pStyle w:val="Heading1"/>
                    <w:ind w:left="0"/>
                    <w:rPr>
                      <w:rFonts w:ascii="Engravers MT" w:hAnsi="Engravers MT"/>
                      <w:color w:val="FFFFFF"/>
                      <w:spacing w:val="20"/>
                      <w:position w:val="6"/>
                      <w:sz w:val="28"/>
                      <w:szCs w:val="28"/>
                    </w:rPr>
                  </w:pPr>
                  <w:r>
                    <w:rPr>
                      <w:rFonts w:ascii="Engravers MT" w:hAnsi="Engravers MT"/>
                      <w:color w:val="FFFFFF"/>
                      <w:spacing w:val="20"/>
                      <w:position w:val="6"/>
                      <w:sz w:val="28"/>
                      <w:szCs w:val="28"/>
                    </w:rPr>
                    <w:t xml:space="preserve">  </w:t>
                  </w:r>
                </w:p>
                <w:p w14:paraId="2B57B640" w14:textId="5EF77217" w:rsidR="00F50EAA" w:rsidRDefault="00F50EAA" w:rsidP="00F50EAA">
                  <w:pPr>
                    <w:pStyle w:val="BodyText"/>
                  </w:pPr>
                </w:p>
                <w:p w14:paraId="55E0C913" w14:textId="77777777" w:rsidR="00F50EAA" w:rsidRPr="00F50EAA" w:rsidRDefault="00F50EAA" w:rsidP="00F50EAA">
                  <w:pPr>
                    <w:pStyle w:val="BodyText"/>
                  </w:pPr>
                </w:p>
                <w:p w14:paraId="5725101D" w14:textId="77777777" w:rsidR="00372236" w:rsidRPr="00372236" w:rsidRDefault="00372236" w:rsidP="00372236">
                  <w:pPr>
                    <w:pStyle w:val="BodyText"/>
                  </w:pPr>
                </w:p>
                <w:p w14:paraId="59CCE116" w14:textId="4EC15AA3" w:rsidR="00CE3DD2" w:rsidRPr="00D34D70" w:rsidRDefault="00CE3DD2" w:rsidP="00E42B19">
                  <w:pPr>
                    <w:pStyle w:val="Heading1"/>
                    <w:ind w:left="0"/>
                    <w:rPr>
                      <w:rFonts w:ascii="Engravers MT" w:hAnsi="Engravers MT"/>
                      <w:color w:val="FFFFFF"/>
                      <w:spacing w:val="20"/>
                      <w:position w:val="6"/>
                      <w:sz w:val="28"/>
                      <w:szCs w:val="28"/>
                    </w:rPr>
                  </w:pPr>
                  <w:r>
                    <w:rPr>
                      <w:rFonts w:ascii="Engravers MT" w:hAnsi="Engravers MT"/>
                      <w:color w:val="FFFFFF"/>
                      <w:spacing w:val="20"/>
                      <w:position w:val="6"/>
                      <w:sz w:val="28"/>
                      <w:szCs w:val="28"/>
                    </w:rPr>
                    <w:t>MAPM</w:t>
                  </w:r>
                </w:p>
                <w:p w14:paraId="23E3EA40" w14:textId="77777777" w:rsidR="00CE3DD2" w:rsidRDefault="00CE3DD2" w:rsidP="00E42B19">
                  <w:pPr>
                    <w:rPr>
                      <w:rFonts w:ascii="Calibri" w:eastAsia="Calibri" w:hAnsi="Calibri" w:cs="Times New Roman"/>
                      <w:color w:val="FFFFFF"/>
                    </w:rPr>
                  </w:pPr>
                  <w:smartTag w:uri="urn:schemas-microsoft-com:office:smarttags" w:element="place">
                    <w:smartTag w:uri="urn:schemas-microsoft-com:office:smarttags" w:element="State">
                      <w:r>
                        <w:rPr>
                          <w:rFonts w:ascii="Calibri" w:eastAsia="Calibri" w:hAnsi="Calibri" w:cs="Times New Roman"/>
                          <w:color w:val="FFFFFF"/>
                        </w:rPr>
                        <w:t>Minnesota</w:t>
                      </w:r>
                    </w:smartTag>
                  </w:smartTag>
                  <w:r>
                    <w:rPr>
                      <w:rFonts w:ascii="Calibri" w:eastAsia="Calibri" w:hAnsi="Calibri" w:cs="Times New Roman"/>
                      <w:color w:val="FFFFFF"/>
                    </w:rPr>
                    <w:t xml:space="preserve"> Adventist</w:t>
                  </w:r>
                  <w:r w:rsidRPr="00E13198">
                    <w:rPr>
                      <w:rFonts w:ascii="Calibri" w:eastAsia="Calibri" w:hAnsi="Calibri" w:cs="Times New Roman"/>
                      <w:color w:val="FFFFFF"/>
                    </w:rPr>
                    <w:t xml:space="preserve"> </w:t>
                  </w:r>
                  <w:r>
                    <w:rPr>
                      <w:rFonts w:ascii="Calibri" w:eastAsia="Calibri" w:hAnsi="Calibri" w:cs="Times New Roman"/>
                      <w:color w:val="FFFFFF"/>
                    </w:rPr>
                    <w:t xml:space="preserve">  </w:t>
                  </w:r>
                </w:p>
                <w:p w14:paraId="799E6A3F" w14:textId="77777777" w:rsidR="00CE3DD2" w:rsidRPr="00E13198" w:rsidRDefault="00CE3DD2" w:rsidP="00E42B19">
                  <w:pPr>
                    <w:rPr>
                      <w:rFonts w:ascii="Calibri" w:eastAsia="Calibri" w:hAnsi="Calibri" w:cs="Times New Roman"/>
                      <w:color w:val="FFFFFF"/>
                    </w:rPr>
                  </w:pPr>
                  <w:r>
                    <w:rPr>
                      <w:rFonts w:ascii="Calibri" w:eastAsia="Calibri" w:hAnsi="Calibri" w:cs="Times New Roman"/>
                      <w:color w:val="FFFFFF"/>
                    </w:rPr>
                    <w:t xml:space="preserve">    Prison Ministries</w:t>
                  </w:r>
                </w:p>
              </w:txbxContent>
            </v:textbox>
            <w10:wrap anchorx="page" anchory="page"/>
          </v:shape>
        </w:pict>
      </w:r>
      <w:r>
        <w:rPr>
          <w:b/>
          <w:noProof/>
          <w:sz w:val="28"/>
          <w:szCs w:val="28"/>
        </w:rPr>
        <w:pict w14:anchorId="4F3D2924">
          <v:shape id="Text Box 5" o:spid="_x0000_s1028" type="#_x0000_t202" style="position:absolute;margin-left:41.25pt;margin-top:43.25pt;width:5.25pt;height:56.1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" filled="f" stroked="f">
            <v:textbox>
              <w:txbxContent>
                <w:p w14:paraId="4AE915D5" w14:textId="77777777" w:rsidR="00CE3DD2" w:rsidRPr="00D34D70" w:rsidRDefault="00CE3DD2" w:rsidP="00E42B19">
                  <w:pPr>
                    <w:pStyle w:val="Heading1"/>
                    <w:ind w:left="0"/>
                    <w:rPr>
                      <w:rFonts w:ascii="Engravers MT" w:hAnsi="Engravers MT"/>
                      <w:color w:val="FFFFFF"/>
                      <w:spacing w:val="20"/>
                      <w:position w:val="6"/>
                      <w:sz w:val="28"/>
                      <w:szCs w:val="28"/>
                    </w:rPr>
                  </w:pPr>
                  <w:r>
                    <w:rPr>
                      <w:rFonts w:ascii="Engravers MT" w:hAnsi="Engravers MT"/>
                      <w:color w:val="FFFFFF"/>
                      <w:spacing w:val="20"/>
                      <w:position w:val="6"/>
                      <w:sz w:val="28"/>
                      <w:szCs w:val="28"/>
                    </w:rPr>
                    <w:t xml:space="preserve">  MAPM</w:t>
                  </w:r>
                </w:p>
                <w:p w14:paraId="6AF77B1F" w14:textId="77777777" w:rsidR="00CE3DD2" w:rsidRDefault="00CE3DD2" w:rsidP="00E42B19">
                  <w:pPr>
                    <w:rPr>
                      <w:color w:val="FFFFFF"/>
                    </w:rPr>
                  </w:pPr>
                  <w:proofErr w:type="spellStart"/>
                  <w:r>
                    <w:rPr>
                      <w:color w:val="FFFFFF"/>
                    </w:rPr>
                    <w:t>Minneso</w:t>
                  </w:r>
                  <w:proofErr w:type="spellEnd"/>
                </w:p>
                <w:p w14:paraId="333B3FEF" w14:textId="77777777" w:rsidR="00CE3DD2" w:rsidRDefault="00CE3DD2" w:rsidP="00E42B19">
                  <w:pPr>
                    <w:rPr>
                      <w:color w:val="FFFFFF"/>
                    </w:rPr>
                  </w:pPr>
                </w:p>
                <w:p w14:paraId="03108E6B" w14:textId="77777777" w:rsidR="00CE3DD2" w:rsidRDefault="00CE3DD2" w:rsidP="00E42B19">
                  <w:pPr>
                    <w:rPr>
                      <w:color w:val="FFFFFF"/>
                    </w:rPr>
                  </w:pPr>
                  <w:r>
                    <w:rPr>
                      <w:color w:val="FFFFFF"/>
                    </w:rPr>
                    <w:t>ta Adventist</w:t>
                  </w:r>
                  <w:r w:rsidRPr="00E13198">
                    <w:rPr>
                      <w:color w:val="FFFFFF"/>
                    </w:rPr>
                    <w:t xml:space="preserve"> </w:t>
                  </w:r>
                  <w:r>
                    <w:rPr>
                      <w:color w:val="FFFFFF"/>
                    </w:rPr>
                    <w:t xml:space="preserve">  </w:t>
                  </w:r>
                </w:p>
                <w:p w14:paraId="2D344323" w14:textId="77777777" w:rsidR="00CE3DD2" w:rsidRPr="00E13198" w:rsidRDefault="00CE3DD2" w:rsidP="00E42B19">
                  <w:pPr>
                    <w:rPr>
                      <w:color w:val="FFFFFF"/>
                    </w:rPr>
                  </w:pPr>
                  <w:r>
                    <w:rPr>
                      <w:color w:val="FFFFFF"/>
                    </w:rPr>
                    <w:t xml:space="preserve">    Prison Ministries</w:t>
                  </w:r>
                </w:p>
              </w:txbxContent>
            </v:textbox>
            <w10:wrap anchorx="page" anchory="page"/>
          </v:shape>
        </w:pict>
      </w:r>
      <w:r w:rsidR="00A36C02">
        <w:rPr>
          <w:b/>
          <w:sz w:val="52"/>
          <w:szCs w:val="52"/>
        </w:rPr>
        <w:t xml:space="preserve">         </w:t>
      </w:r>
      <w:r w:rsidR="00E42B19" w:rsidRPr="00670F40">
        <w:rPr>
          <w:b/>
          <w:sz w:val="52"/>
          <w:szCs w:val="52"/>
        </w:rPr>
        <w:t>Minnesota Adventist Prison Ministries</w:t>
      </w:r>
    </w:p>
    <w:p w14:paraId="728C2F0D" w14:textId="43E80F56" w:rsidR="00E42B19" w:rsidRPr="00670F40" w:rsidRDefault="00E42B19" w:rsidP="00E42B19">
      <w:pPr>
        <w:rPr>
          <w:b/>
          <w:sz w:val="28"/>
          <w:szCs w:val="28"/>
        </w:rPr>
      </w:pPr>
      <w:r w:rsidRPr="00670F40">
        <w:rPr>
          <w:b/>
          <w:sz w:val="52"/>
          <w:szCs w:val="52"/>
        </w:rPr>
        <w:t xml:space="preserve"> </w:t>
      </w:r>
    </w:p>
    <w:p w14:paraId="06F5FE96" w14:textId="77777777" w:rsidR="00E42B19" w:rsidRPr="00670F40" w:rsidRDefault="00E42B19" w:rsidP="00E42B19">
      <w:pPr>
        <w:jc w:val="center"/>
        <w:rPr>
          <w:b/>
          <w:sz w:val="40"/>
          <w:szCs w:val="40"/>
        </w:rPr>
      </w:pPr>
      <w:r w:rsidRPr="00670F40">
        <w:rPr>
          <w:b/>
          <w:sz w:val="40"/>
          <w:szCs w:val="40"/>
        </w:rPr>
        <w:t xml:space="preserve">Annual Report </w:t>
      </w:r>
    </w:p>
    <w:p w14:paraId="26347385" w14:textId="6D29A89E" w:rsidR="00E42B19" w:rsidRPr="00670F40" w:rsidRDefault="005E6FFC" w:rsidP="00E42B19">
      <w:pPr>
        <w:jc w:val="center"/>
        <w:rPr>
          <w:b/>
          <w:sz w:val="40"/>
          <w:szCs w:val="40"/>
        </w:rPr>
      </w:pPr>
      <w:r>
        <w:rPr>
          <w:b/>
          <w:sz w:val="40"/>
          <w:szCs w:val="40"/>
        </w:rPr>
        <w:t>20</w:t>
      </w:r>
      <w:r w:rsidR="004342D1">
        <w:rPr>
          <w:b/>
          <w:sz w:val="40"/>
          <w:szCs w:val="40"/>
        </w:rPr>
        <w:t>2</w:t>
      </w:r>
      <w:r w:rsidR="00FC7CFE">
        <w:rPr>
          <w:b/>
          <w:sz w:val="40"/>
          <w:szCs w:val="40"/>
        </w:rPr>
        <w:t>1</w:t>
      </w:r>
    </w:p>
    <w:p w14:paraId="5703373F" w14:textId="77777777" w:rsidR="00E42B19" w:rsidRDefault="00E42B19" w:rsidP="00E42B19">
      <w:pPr>
        <w:jc w:val="center"/>
        <w:rPr>
          <w:b/>
          <w:sz w:val="40"/>
          <w:szCs w:val="40"/>
        </w:rPr>
      </w:pPr>
    </w:p>
    <w:p w14:paraId="316B5E3A" w14:textId="77777777" w:rsidR="00E42B19" w:rsidRPr="00F90B0F" w:rsidRDefault="00E42B19" w:rsidP="00E42B19">
      <w:pPr>
        <w:jc w:val="center"/>
      </w:pPr>
      <w:r>
        <w:rPr>
          <w:noProof/>
        </w:rPr>
        <w:drawing>
          <wp:anchor distT="0" distB="0" distL="114300" distR="114300" simplePos="0" relativeHeight="251663360" behindDoc="1" locked="0" layoutInCell="1" allowOverlap="1" wp14:anchorId="78603A64" wp14:editId="1EAD193F">
            <wp:simplePos x="0" y="0"/>
            <wp:positionH relativeFrom="column">
              <wp:posOffset>981075</wp:posOffset>
            </wp:positionH>
            <wp:positionV relativeFrom="paragraph">
              <wp:posOffset>304165</wp:posOffset>
            </wp:positionV>
            <wp:extent cx="3749675" cy="942975"/>
            <wp:effectExtent l="19050" t="0" r="3175" b="0"/>
            <wp:wrapTight wrapText="bothSides">
              <wp:wrapPolygon edited="0">
                <wp:start x="-110" y="0"/>
                <wp:lineTo x="-110" y="21382"/>
                <wp:lineTo x="21618" y="21382"/>
                <wp:lineTo x="21618" y="0"/>
                <wp:lineTo x="-110" y="0"/>
              </wp:wrapPolygon>
            </wp:wrapTight>
            <wp:docPr id="9" name="Picture 2" descr="Jail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il Bars"/>
                    <pic:cNvPicPr>
                      <a:picLocks noChangeAspect="1" noChangeArrowheads="1"/>
                    </pic:cNvPicPr>
                  </pic:nvPicPr>
                  <pic:blipFill>
                    <a:blip r:embed="rId8" cstate="print"/>
                    <a:srcRect/>
                    <a:stretch>
                      <a:fillRect/>
                    </a:stretch>
                  </pic:blipFill>
                  <pic:spPr bwMode="auto">
                    <a:xfrm>
                      <a:off x="0" y="0"/>
                      <a:ext cx="3749675" cy="942975"/>
                    </a:xfrm>
                    <a:prstGeom prst="rect">
                      <a:avLst/>
                    </a:prstGeom>
                    <a:noFill/>
                    <a:ln w="9525">
                      <a:noFill/>
                      <a:miter lim="800000"/>
                      <a:headEnd/>
                      <a:tailEnd/>
                    </a:ln>
                  </pic:spPr>
                </pic:pic>
              </a:graphicData>
            </a:graphic>
          </wp:anchor>
        </w:drawing>
      </w:r>
    </w:p>
    <w:p w14:paraId="7F0AB7F3" w14:textId="77777777" w:rsidR="00E42B19" w:rsidRDefault="00DC1964" w:rsidP="00E42B19">
      <w:pPr>
        <w:jc w:val="center"/>
        <w:rPr>
          <w:b/>
          <w:sz w:val="40"/>
          <w:szCs w:val="40"/>
        </w:rPr>
      </w:pPr>
      <w:r>
        <w:rPr>
          <w:b/>
          <w:noProof/>
          <w:sz w:val="40"/>
          <w:szCs w:val="40"/>
        </w:rPr>
        <w:drawing>
          <wp:anchor distT="0" distB="0" distL="114300" distR="114300" simplePos="0" relativeHeight="251664384" behindDoc="1" locked="0" layoutInCell="1" allowOverlap="1" wp14:anchorId="71AE56BB" wp14:editId="484243C3">
            <wp:simplePos x="0" y="0"/>
            <wp:positionH relativeFrom="column">
              <wp:posOffset>1362076</wp:posOffset>
            </wp:positionH>
            <wp:positionV relativeFrom="paragraph">
              <wp:posOffset>57150</wp:posOffset>
            </wp:positionV>
            <wp:extent cx="1238250" cy="752475"/>
            <wp:effectExtent l="19050" t="0" r="0" b="0"/>
            <wp:wrapNone/>
            <wp:docPr id="10" name="Picture 3" descr="Three%20Angels%202%20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20Angels%202%20right"/>
                    <pic:cNvPicPr>
                      <a:picLocks noChangeAspect="1" noChangeArrowheads="1"/>
                    </pic:cNvPicPr>
                  </pic:nvPicPr>
                  <pic:blipFill>
                    <a:blip r:embed="rId9" cstate="print"/>
                    <a:srcRect/>
                    <a:stretch>
                      <a:fillRect/>
                    </a:stretch>
                  </pic:blipFill>
                  <pic:spPr bwMode="auto">
                    <a:xfrm>
                      <a:off x="0" y="0"/>
                      <a:ext cx="1238250" cy="752475"/>
                    </a:xfrm>
                    <a:prstGeom prst="rect">
                      <a:avLst/>
                    </a:prstGeom>
                    <a:noFill/>
                    <a:ln w="9525">
                      <a:noFill/>
                      <a:miter lim="800000"/>
                      <a:headEnd/>
                      <a:tailEnd/>
                    </a:ln>
                  </pic:spPr>
                </pic:pic>
              </a:graphicData>
            </a:graphic>
          </wp:anchor>
        </w:drawing>
      </w:r>
    </w:p>
    <w:p w14:paraId="593FE029" w14:textId="77777777" w:rsidR="00E42B19" w:rsidRDefault="00E42B19" w:rsidP="00E42B19">
      <w:pPr>
        <w:jc w:val="center"/>
        <w:rPr>
          <w:b/>
          <w:sz w:val="40"/>
          <w:szCs w:val="40"/>
        </w:rPr>
      </w:pPr>
    </w:p>
    <w:p w14:paraId="02875A8B" w14:textId="77777777" w:rsidR="00E42B19" w:rsidRDefault="00E42B19" w:rsidP="00E42B19">
      <w:pPr>
        <w:jc w:val="center"/>
        <w:rPr>
          <w:b/>
          <w:sz w:val="40"/>
          <w:szCs w:val="40"/>
        </w:rPr>
      </w:pPr>
    </w:p>
    <w:p w14:paraId="1DA92B37" w14:textId="77777777" w:rsidR="00E42B19" w:rsidRPr="00670F40" w:rsidRDefault="00E42B19" w:rsidP="00E42B19">
      <w:pPr>
        <w:jc w:val="center"/>
        <w:rPr>
          <w:b/>
          <w:sz w:val="40"/>
          <w:szCs w:val="40"/>
        </w:rPr>
      </w:pPr>
    </w:p>
    <w:p w14:paraId="24213137" w14:textId="77777777" w:rsidR="00060040" w:rsidRDefault="00E42B19" w:rsidP="00060040">
      <w:pPr>
        <w:jc w:val="center"/>
        <w:rPr>
          <w:rFonts w:ascii="Calibri" w:hAnsi="Calibri"/>
          <w:i/>
          <w:iCs/>
          <w:sz w:val="24"/>
          <w:szCs w:val="24"/>
          <w:u w:val="single"/>
        </w:rPr>
      </w:pPr>
      <w:r w:rsidRPr="00F90B0F">
        <w:rPr>
          <w:rFonts w:ascii="Calibri" w:hAnsi="Calibri"/>
          <w:i/>
          <w:iCs/>
          <w:sz w:val="24"/>
          <w:szCs w:val="24"/>
          <w:u w:val="single"/>
        </w:rPr>
        <w:t>Mission</w:t>
      </w:r>
    </w:p>
    <w:p w14:paraId="511780EB" w14:textId="75F070B8" w:rsidR="00E42B19" w:rsidRPr="00060040" w:rsidRDefault="00E42B19" w:rsidP="00060040">
      <w:pPr>
        <w:jc w:val="center"/>
        <w:rPr>
          <w:rFonts w:ascii="Calibri" w:hAnsi="Calibri"/>
          <w:i/>
          <w:iCs/>
          <w:sz w:val="24"/>
          <w:szCs w:val="24"/>
          <w:u w:val="single"/>
        </w:rPr>
      </w:pPr>
      <w:r w:rsidRPr="00F90B0F">
        <w:rPr>
          <w:rFonts w:ascii="Calibri" w:hAnsi="Calibri"/>
          <w:i/>
          <w:iCs/>
          <w:sz w:val="24"/>
          <w:szCs w:val="24"/>
        </w:rPr>
        <w:t>MAPM is dedicated to serving those who are currently involved in prison   ministry in Minnesota and those who desire to develop an effective ministry program.</w:t>
      </w:r>
    </w:p>
    <w:p w14:paraId="0DB9A5E5" w14:textId="77777777" w:rsidR="00E42B19" w:rsidRPr="00F90B0F" w:rsidRDefault="00E42B19" w:rsidP="00E42B19">
      <w:pPr>
        <w:ind w:hanging="1100"/>
        <w:rPr>
          <w:rFonts w:ascii="Calibri" w:hAnsi="Calibri"/>
          <w:sz w:val="24"/>
          <w:szCs w:val="24"/>
        </w:rPr>
      </w:pPr>
      <w:r w:rsidRPr="00F90B0F">
        <w:rPr>
          <w:rFonts w:ascii="Calibri" w:hAnsi="Calibri"/>
          <w:sz w:val="24"/>
          <w:szCs w:val="24"/>
        </w:rPr>
        <w:t> </w:t>
      </w:r>
    </w:p>
    <w:p w14:paraId="261DF299" w14:textId="77777777" w:rsidR="00E42B19" w:rsidRPr="00F90B0F" w:rsidRDefault="00E42B19" w:rsidP="00E42B19">
      <w:pPr>
        <w:jc w:val="center"/>
        <w:rPr>
          <w:rFonts w:ascii="Calibri" w:hAnsi="Calibri"/>
          <w:i/>
          <w:iCs/>
          <w:sz w:val="24"/>
          <w:szCs w:val="24"/>
        </w:rPr>
      </w:pPr>
      <w:r w:rsidRPr="00F90B0F">
        <w:rPr>
          <w:rFonts w:ascii="Calibri" w:hAnsi="Calibri"/>
          <w:i/>
          <w:iCs/>
          <w:sz w:val="24"/>
          <w:szCs w:val="24"/>
          <w:u w:val="single"/>
        </w:rPr>
        <w:t>Vision</w:t>
      </w:r>
    </w:p>
    <w:p w14:paraId="65F09818" w14:textId="77777777" w:rsidR="00E42B19" w:rsidRDefault="00E42B19" w:rsidP="00E42B19">
      <w:pPr>
        <w:rPr>
          <w:rFonts w:ascii="Calibri" w:hAnsi="Calibri"/>
          <w:i/>
          <w:iCs/>
          <w:sz w:val="24"/>
          <w:szCs w:val="24"/>
        </w:rPr>
      </w:pPr>
      <w:r w:rsidRPr="00F90B0F">
        <w:rPr>
          <w:rFonts w:ascii="Calibri" w:hAnsi="Calibri"/>
          <w:i/>
          <w:iCs/>
          <w:sz w:val="24"/>
          <w:szCs w:val="24"/>
        </w:rPr>
        <w:t xml:space="preserve"> We will provide a forum for collaborative building, information sharing, networking, program development, resource development, training and communicating ministry programs to those providing ministry to inmates or their families who have been adversely affected by their incarceration in a </w:t>
      </w:r>
      <w:proofErr w:type="gramStart"/>
      <w:r w:rsidRPr="00F90B0F">
        <w:rPr>
          <w:rFonts w:ascii="Calibri" w:hAnsi="Calibri"/>
          <w:i/>
          <w:iCs/>
          <w:sz w:val="24"/>
          <w:szCs w:val="24"/>
        </w:rPr>
        <w:t>correctional facility</w:t>
      </w:r>
      <w:proofErr w:type="gramEnd"/>
      <w:r w:rsidRPr="00F90B0F">
        <w:rPr>
          <w:rFonts w:ascii="Calibri" w:hAnsi="Calibri"/>
          <w:i/>
          <w:iCs/>
          <w:sz w:val="24"/>
          <w:szCs w:val="24"/>
        </w:rPr>
        <w:t>.</w:t>
      </w:r>
    </w:p>
    <w:p w14:paraId="5A07B99E" w14:textId="77777777" w:rsidR="001B375D" w:rsidRDefault="001B375D"/>
    <w:p w14:paraId="7568C7A0" w14:textId="77777777" w:rsidR="00E42B19" w:rsidRDefault="00E42B19"/>
    <w:p w14:paraId="4FBF2E2D" w14:textId="2869D3E3" w:rsidR="00E42B19" w:rsidRDefault="00E42B19"/>
    <w:p w14:paraId="7EF27B2F" w14:textId="77777777" w:rsidR="00060040" w:rsidRDefault="00060040"/>
    <w:p w14:paraId="745B414C" w14:textId="77777777" w:rsidR="00E42B19" w:rsidRDefault="00E42B19"/>
    <w:p w14:paraId="668C989A" w14:textId="77777777" w:rsidR="00D430CC" w:rsidRDefault="00D430CC" w:rsidP="009B575F">
      <w:pPr>
        <w:spacing w:after="0" w:line="240" w:lineRule="auto"/>
        <w:jc w:val="center"/>
        <w:rPr>
          <w:rFonts w:ascii="Calibri" w:eastAsia="Times New Roman" w:hAnsi="Calibri" w:cs="Times New Roman"/>
          <w:b/>
          <w:bCs/>
          <w:color w:val="000000"/>
          <w:sz w:val="28"/>
          <w:szCs w:val="28"/>
        </w:rPr>
      </w:pPr>
    </w:p>
    <w:p w14:paraId="6BE4EF5A" w14:textId="2D210369" w:rsidR="00E42B19" w:rsidRPr="006D5A32" w:rsidRDefault="00E42B19" w:rsidP="009B575F">
      <w:pPr>
        <w:spacing w:after="0" w:line="240" w:lineRule="auto"/>
        <w:jc w:val="center"/>
        <w:rPr>
          <w:rFonts w:ascii="Calibri" w:eastAsia="Times New Roman" w:hAnsi="Calibri" w:cs="Times New Roman"/>
          <w:b/>
          <w:bCs/>
          <w:color w:val="000000"/>
          <w:sz w:val="28"/>
          <w:szCs w:val="28"/>
        </w:rPr>
      </w:pPr>
      <w:r w:rsidRPr="006D5A32">
        <w:rPr>
          <w:rFonts w:ascii="Calibri" w:eastAsia="Times New Roman" w:hAnsi="Calibri" w:cs="Times New Roman"/>
          <w:b/>
          <w:bCs/>
          <w:color w:val="000000"/>
          <w:sz w:val="28"/>
          <w:szCs w:val="28"/>
        </w:rPr>
        <w:t>MAPM Financial Statement</w:t>
      </w:r>
    </w:p>
    <w:p w14:paraId="48BF3B84" w14:textId="2DDC3E45" w:rsidR="00E42B19" w:rsidRDefault="00E42B19" w:rsidP="009B575F">
      <w:pPr>
        <w:spacing w:after="0" w:line="240" w:lineRule="auto"/>
        <w:jc w:val="center"/>
        <w:rPr>
          <w:rFonts w:ascii="Calibri" w:eastAsia="Times New Roman" w:hAnsi="Calibri" w:cs="Times New Roman"/>
          <w:b/>
          <w:bCs/>
          <w:color w:val="000000"/>
          <w:sz w:val="28"/>
          <w:szCs w:val="28"/>
        </w:rPr>
      </w:pPr>
      <w:r w:rsidRPr="006D5A32">
        <w:rPr>
          <w:rFonts w:ascii="Calibri" w:eastAsia="Times New Roman" w:hAnsi="Calibri" w:cs="Times New Roman"/>
          <w:b/>
          <w:bCs/>
          <w:color w:val="000000"/>
          <w:sz w:val="28"/>
          <w:szCs w:val="28"/>
        </w:rPr>
        <w:t>Balance Sheet</w:t>
      </w:r>
    </w:p>
    <w:tbl>
      <w:tblPr>
        <w:tblW w:w="5682" w:type="dxa"/>
        <w:tblInd w:w="108" w:type="dxa"/>
        <w:tblLook w:val="04A0" w:firstRow="1" w:lastRow="0" w:firstColumn="1" w:lastColumn="0" w:noHBand="0" w:noVBand="1"/>
      </w:tblPr>
      <w:tblGrid>
        <w:gridCol w:w="5840"/>
      </w:tblGrid>
      <w:tr w:rsidR="00A86C3C" w14:paraId="5064B983" w14:textId="77777777" w:rsidTr="00A86C3C">
        <w:trPr>
          <w:trHeight w:val="300"/>
        </w:trPr>
        <w:tc>
          <w:tcPr>
            <w:tcW w:w="5682" w:type="dxa"/>
            <w:tcBorders>
              <w:top w:val="nil"/>
              <w:left w:val="nil"/>
              <w:bottom w:val="nil"/>
              <w:right w:val="nil"/>
            </w:tcBorders>
            <w:shd w:val="clear" w:color="auto" w:fill="auto"/>
            <w:noWrap/>
            <w:vAlign w:val="bottom"/>
            <w:hideMark/>
          </w:tcPr>
          <w:p w14:paraId="6B5B1F7A" w14:textId="77777777" w:rsidR="00A86C3C" w:rsidRDefault="00A86C3C">
            <w:pPr>
              <w:rPr>
                <w:rFonts w:ascii="Calibri" w:hAnsi="Calibri"/>
                <w:color w:val="000000"/>
              </w:rPr>
            </w:pPr>
          </w:p>
          <w:tbl>
            <w:tblPr>
              <w:tblW w:w="5624" w:type="dxa"/>
              <w:tblLook w:val="04A0" w:firstRow="1" w:lastRow="0" w:firstColumn="1" w:lastColumn="0" w:noHBand="0" w:noVBand="1"/>
            </w:tblPr>
            <w:tblGrid>
              <w:gridCol w:w="3076"/>
              <w:gridCol w:w="1316"/>
              <w:gridCol w:w="1232"/>
            </w:tblGrid>
            <w:tr w:rsidR="00A86C3C" w:rsidRPr="00F231A1" w14:paraId="60006988" w14:textId="77777777" w:rsidTr="0098466A">
              <w:trPr>
                <w:trHeight w:val="300"/>
              </w:trPr>
              <w:tc>
                <w:tcPr>
                  <w:tcW w:w="3076" w:type="dxa"/>
                  <w:tcBorders>
                    <w:top w:val="nil"/>
                    <w:left w:val="nil"/>
                    <w:bottom w:val="nil"/>
                    <w:right w:val="nil"/>
                  </w:tcBorders>
                  <w:shd w:val="clear" w:color="auto" w:fill="auto"/>
                  <w:noWrap/>
                  <w:vAlign w:val="bottom"/>
                  <w:hideMark/>
                </w:tcPr>
                <w:p w14:paraId="21D37412" w14:textId="77777777" w:rsidR="00A86C3C" w:rsidRPr="00F231A1" w:rsidRDefault="00A86C3C" w:rsidP="00F231A1">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14:paraId="4818ADFB" w14:textId="76C29155" w:rsidR="00A86C3C" w:rsidRPr="0057468A" w:rsidRDefault="00A86C3C" w:rsidP="00F231A1">
                  <w:pPr>
                    <w:spacing w:after="0" w:line="240" w:lineRule="auto"/>
                    <w:jc w:val="right"/>
                    <w:rPr>
                      <w:rFonts w:ascii="Calibri" w:eastAsia="Times New Roman" w:hAnsi="Calibri" w:cs="Times New Roman"/>
                      <w:b/>
                      <w:color w:val="000000"/>
                      <w:sz w:val="24"/>
                      <w:szCs w:val="24"/>
                    </w:rPr>
                  </w:pPr>
                  <w:r w:rsidRPr="0057468A">
                    <w:rPr>
                      <w:rFonts w:ascii="Calibri" w:eastAsia="Times New Roman" w:hAnsi="Calibri" w:cs="Times New Roman"/>
                      <w:b/>
                      <w:color w:val="000000"/>
                      <w:sz w:val="24"/>
                      <w:szCs w:val="24"/>
                    </w:rPr>
                    <w:t>20</w:t>
                  </w:r>
                  <w:r w:rsidR="008750F2">
                    <w:rPr>
                      <w:rFonts w:ascii="Calibri" w:eastAsia="Times New Roman" w:hAnsi="Calibri" w:cs="Times New Roman"/>
                      <w:b/>
                      <w:color w:val="000000"/>
                      <w:sz w:val="24"/>
                      <w:szCs w:val="24"/>
                    </w:rPr>
                    <w:t>1</w:t>
                  </w:r>
                  <w:r w:rsidR="0098466A">
                    <w:rPr>
                      <w:rFonts w:ascii="Calibri" w:eastAsia="Times New Roman" w:hAnsi="Calibri" w:cs="Times New Roman"/>
                      <w:b/>
                      <w:color w:val="000000"/>
                      <w:sz w:val="24"/>
                      <w:szCs w:val="24"/>
                    </w:rPr>
                    <w:t>9</w:t>
                  </w:r>
                </w:p>
              </w:tc>
              <w:tc>
                <w:tcPr>
                  <w:tcW w:w="1232" w:type="dxa"/>
                  <w:tcBorders>
                    <w:top w:val="nil"/>
                    <w:left w:val="nil"/>
                    <w:bottom w:val="nil"/>
                    <w:right w:val="nil"/>
                  </w:tcBorders>
                  <w:shd w:val="clear" w:color="auto" w:fill="auto"/>
                  <w:noWrap/>
                  <w:vAlign w:val="bottom"/>
                  <w:hideMark/>
                </w:tcPr>
                <w:p w14:paraId="75D74F0C" w14:textId="6092F0D6" w:rsidR="00A86C3C" w:rsidRPr="0057468A" w:rsidRDefault="006E490D" w:rsidP="002305E3">
                  <w:pPr>
                    <w:spacing w:after="0" w:line="240" w:lineRule="auto"/>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  </w:t>
                  </w:r>
                  <w:r w:rsidR="002305E3">
                    <w:rPr>
                      <w:rFonts w:ascii="Calibri" w:eastAsia="Times New Roman" w:hAnsi="Calibri" w:cs="Times New Roman"/>
                      <w:b/>
                      <w:color w:val="000000"/>
                      <w:sz w:val="24"/>
                      <w:szCs w:val="24"/>
                    </w:rPr>
                    <w:t xml:space="preserve"> </w:t>
                  </w:r>
                  <w:r w:rsidR="00A86C3C" w:rsidRPr="0057468A">
                    <w:rPr>
                      <w:rFonts w:ascii="Calibri" w:eastAsia="Times New Roman" w:hAnsi="Calibri" w:cs="Times New Roman"/>
                      <w:b/>
                      <w:color w:val="000000"/>
                      <w:sz w:val="24"/>
                      <w:szCs w:val="24"/>
                    </w:rPr>
                    <w:t>2</w:t>
                  </w:r>
                  <w:r w:rsidR="0098466A">
                    <w:rPr>
                      <w:rFonts w:ascii="Calibri" w:eastAsia="Times New Roman" w:hAnsi="Calibri" w:cs="Times New Roman"/>
                      <w:b/>
                      <w:color w:val="000000"/>
                      <w:sz w:val="24"/>
                      <w:szCs w:val="24"/>
                    </w:rPr>
                    <w:t>020</w:t>
                  </w:r>
                </w:p>
              </w:tc>
            </w:tr>
            <w:tr w:rsidR="00A86C3C" w:rsidRPr="00F231A1" w14:paraId="54A45D0D" w14:textId="77777777" w:rsidTr="0098466A">
              <w:trPr>
                <w:trHeight w:val="300"/>
              </w:trPr>
              <w:tc>
                <w:tcPr>
                  <w:tcW w:w="3076" w:type="dxa"/>
                  <w:tcBorders>
                    <w:top w:val="nil"/>
                    <w:left w:val="nil"/>
                    <w:bottom w:val="nil"/>
                    <w:right w:val="nil"/>
                  </w:tcBorders>
                  <w:shd w:val="clear" w:color="auto" w:fill="auto"/>
                  <w:noWrap/>
                  <w:vAlign w:val="bottom"/>
                  <w:hideMark/>
                </w:tcPr>
                <w:p w14:paraId="0ADD6F16" w14:textId="77777777" w:rsidR="00A86C3C" w:rsidRPr="001278D2" w:rsidRDefault="00A86C3C" w:rsidP="00F231A1">
                  <w:pPr>
                    <w:spacing w:after="0" w:line="240" w:lineRule="auto"/>
                    <w:rPr>
                      <w:rFonts w:ascii="Calibri" w:eastAsia="Times New Roman" w:hAnsi="Calibri" w:cs="Times New Roman"/>
                      <w:b/>
                      <w:bCs/>
                      <w:color w:val="000000"/>
                      <w:sz w:val="24"/>
                      <w:szCs w:val="24"/>
                    </w:rPr>
                  </w:pPr>
                  <w:r w:rsidRPr="001278D2">
                    <w:rPr>
                      <w:rFonts w:ascii="Calibri" w:eastAsia="Times New Roman" w:hAnsi="Calibri" w:cs="Times New Roman"/>
                      <w:b/>
                      <w:bCs/>
                      <w:color w:val="000000"/>
                      <w:sz w:val="24"/>
                      <w:szCs w:val="24"/>
                    </w:rPr>
                    <w:t>Assets</w:t>
                  </w:r>
                </w:p>
              </w:tc>
              <w:tc>
                <w:tcPr>
                  <w:tcW w:w="1316" w:type="dxa"/>
                  <w:tcBorders>
                    <w:top w:val="nil"/>
                    <w:left w:val="nil"/>
                    <w:bottom w:val="nil"/>
                    <w:right w:val="nil"/>
                  </w:tcBorders>
                  <w:shd w:val="clear" w:color="auto" w:fill="auto"/>
                  <w:noWrap/>
                  <w:vAlign w:val="bottom"/>
                  <w:hideMark/>
                </w:tcPr>
                <w:p w14:paraId="6BFB48F3" w14:textId="77777777" w:rsidR="00A86C3C" w:rsidRPr="008112E5" w:rsidRDefault="008112E5" w:rsidP="00F231A1">
                  <w:pPr>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4"/>
                      <w:szCs w:val="24"/>
                    </w:rPr>
                    <w:t xml:space="preserve">              </w:t>
                  </w:r>
                  <w:r w:rsidRPr="008112E5">
                    <w:rPr>
                      <w:rFonts w:ascii="Calibri" w:eastAsia="Times New Roman" w:hAnsi="Calibri" w:cs="Times New Roman"/>
                      <w:b/>
                      <w:color w:val="000000"/>
                      <w:sz w:val="24"/>
                      <w:szCs w:val="24"/>
                    </w:rPr>
                    <w:t>$</w:t>
                  </w:r>
                </w:p>
              </w:tc>
              <w:tc>
                <w:tcPr>
                  <w:tcW w:w="1232" w:type="dxa"/>
                  <w:tcBorders>
                    <w:top w:val="nil"/>
                    <w:left w:val="nil"/>
                    <w:bottom w:val="nil"/>
                    <w:right w:val="nil"/>
                  </w:tcBorders>
                  <w:shd w:val="clear" w:color="auto" w:fill="auto"/>
                  <w:noWrap/>
                  <w:vAlign w:val="bottom"/>
                  <w:hideMark/>
                </w:tcPr>
                <w:p w14:paraId="222A87B1" w14:textId="77777777" w:rsidR="00A86C3C" w:rsidRPr="008112E5" w:rsidRDefault="008112E5" w:rsidP="00F231A1">
                  <w:pPr>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w:t>
                  </w:r>
                </w:p>
              </w:tc>
            </w:tr>
            <w:tr w:rsidR="0098466A" w:rsidRPr="00F231A1" w14:paraId="5A0D19B7" w14:textId="77777777" w:rsidTr="0098466A">
              <w:trPr>
                <w:trHeight w:val="300"/>
              </w:trPr>
              <w:tc>
                <w:tcPr>
                  <w:tcW w:w="3076" w:type="dxa"/>
                  <w:tcBorders>
                    <w:top w:val="nil"/>
                    <w:left w:val="nil"/>
                    <w:bottom w:val="nil"/>
                    <w:right w:val="nil"/>
                  </w:tcBorders>
                  <w:shd w:val="clear" w:color="auto" w:fill="auto"/>
                  <w:noWrap/>
                  <w:vAlign w:val="bottom"/>
                  <w:hideMark/>
                </w:tcPr>
                <w:p w14:paraId="4092AE10" w14:textId="77777777" w:rsidR="0098466A" w:rsidRPr="001278D2" w:rsidRDefault="0098466A" w:rsidP="0098466A">
                  <w:pPr>
                    <w:spacing w:after="0" w:line="240" w:lineRule="auto"/>
                    <w:rPr>
                      <w:rFonts w:ascii="Calibri" w:eastAsia="Times New Roman" w:hAnsi="Calibri" w:cs="Times New Roman"/>
                      <w:color w:val="000000"/>
                      <w:sz w:val="24"/>
                      <w:szCs w:val="24"/>
                    </w:rPr>
                  </w:pPr>
                  <w:r w:rsidRPr="001278D2">
                    <w:rPr>
                      <w:rFonts w:ascii="Calibri" w:eastAsia="Times New Roman" w:hAnsi="Calibri" w:cs="Times New Roman"/>
                      <w:color w:val="000000"/>
                      <w:sz w:val="24"/>
                      <w:szCs w:val="24"/>
                    </w:rPr>
                    <w:t xml:space="preserve">Bank </w:t>
                  </w:r>
                </w:p>
              </w:tc>
              <w:tc>
                <w:tcPr>
                  <w:tcW w:w="1316" w:type="dxa"/>
                  <w:tcBorders>
                    <w:top w:val="nil"/>
                    <w:left w:val="nil"/>
                    <w:bottom w:val="nil"/>
                    <w:right w:val="nil"/>
                  </w:tcBorders>
                  <w:shd w:val="clear" w:color="auto" w:fill="auto"/>
                  <w:noWrap/>
                  <w:vAlign w:val="bottom"/>
                  <w:hideMark/>
                </w:tcPr>
                <w:p w14:paraId="562C7CB2" w14:textId="21EB0D1D" w:rsidR="0098466A" w:rsidRPr="0057468A" w:rsidRDefault="0098466A" w:rsidP="0098466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9,370.68</w:t>
                  </w:r>
                </w:p>
              </w:tc>
              <w:tc>
                <w:tcPr>
                  <w:tcW w:w="1232" w:type="dxa"/>
                  <w:tcBorders>
                    <w:top w:val="nil"/>
                    <w:left w:val="nil"/>
                    <w:bottom w:val="nil"/>
                    <w:right w:val="nil"/>
                  </w:tcBorders>
                  <w:shd w:val="clear" w:color="auto" w:fill="auto"/>
                  <w:noWrap/>
                  <w:vAlign w:val="bottom"/>
                  <w:hideMark/>
                </w:tcPr>
                <w:p w14:paraId="03B88D30" w14:textId="1EC2F24E" w:rsidR="0098466A" w:rsidRPr="0057468A" w:rsidRDefault="0098466A" w:rsidP="0098466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7020BA">
                    <w:rPr>
                      <w:rFonts w:ascii="Calibri" w:eastAsia="Times New Roman" w:hAnsi="Calibri" w:cs="Times New Roman"/>
                      <w:color w:val="000000"/>
                      <w:sz w:val="24"/>
                      <w:szCs w:val="24"/>
                    </w:rPr>
                    <w:t>11,</w:t>
                  </w:r>
                  <w:r w:rsidR="00EA629E">
                    <w:rPr>
                      <w:rFonts w:ascii="Calibri" w:eastAsia="Times New Roman" w:hAnsi="Calibri" w:cs="Times New Roman"/>
                      <w:color w:val="000000"/>
                      <w:sz w:val="24"/>
                      <w:szCs w:val="24"/>
                    </w:rPr>
                    <w:t>751.26</w:t>
                  </w:r>
                </w:p>
              </w:tc>
            </w:tr>
            <w:tr w:rsidR="0098466A" w:rsidRPr="00F231A1" w14:paraId="1B23C413" w14:textId="77777777" w:rsidTr="0098466A">
              <w:trPr>
                <w:trHeight w:val="300"/>
              </w:trPr>
              <w:tc>
                <w:tcPr>
                  <w:tcW w:w="3076" w:type="dxa"/>
                  <w:tcBorders>
                    <w:top w:val="nil"/>
                    <w:left w:val="nil"/>
                    <w:bottom w:val="nil"/>
                    <w:right w:val="nil"/>
                  </w:tcBorders>
                  <w:shd w:val="clear" w:color="auto" w:fill="auto"/>
                  <w:noWrap/>
                  <w:vAlign w:val="bottom"/>
                  <w:hideMark/>
                </w:tcPr>
                <w:p w14:paraId="43A072EC" w14:textId="77777777" w:rsidR="0098466A" w:rsidRPr="001278D2" w:rsidRDefault="0098466A" w:rsidP="0098466A">
                  <w:pPr>
                    <w:spacing w:after="0" w:line="240" w:lineRule="auto"/>
                    <w:rPr>
                      <w:rFonts w:ascii="Calibri" w:eastAsia="Times New Roman" w:hAnsi="Calibri" w:cs="Times New Roman"/>
                      <w:color w:val="000000"/>
                      <w:sz w:val="24"/>
                      <w:szCs w:val="24"/>
                    </w:rPr>
                  </w:pPr>
                  <w:r w:rsidRPr="001278D2">
                    <w:rPr>
                      <w:rFonts w:ascii="Calibri" w:eastAsia="Times New Roman" w:hAnsi="Calibri" w:cs="Times New Roman"/>
                      <w:color w:val="000000"/>
                      <w:sz w:val="24"/>
                      <w:szCs w:val="24"/>
                    </w:rPr>
                    <w:t>Receivables</w:t>
                  </w:r>
                </w:p>
              </w:tc>
              <w:tc>
                <w:tcPr>
                  <w:tcW w:w="1316" w:type="dxa"/>
                  <w:tcBorders>
                    <w:top w:val="nil"/>
                    <w:left w:val="nil"/>
                    <w:bottom w:val="nil"/>
                    <w:right w:val="nil"/>
                  </w:tcBorders>
                  <w:shd w:val="clear" w:color="auto" w:fill="auto"/>
                  <w:noWrap/>
                  <w:vAlign w:val="bottom"/>
                  <w:hideMark/>
                </w:tcPr>
                <w:p w14:paraId="7D65A1B8" w14:textId="56046C10" w:rsidR="0098466A" w:rsidRPr="0057468A" w:rsidRDefault="0098466A" w:rsidP="0098466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57468A">
                    <w:rPr>
                      <w:rFonts w:ascii="Calibri" w:eastAsia="Times New Roman" w:hAnsi="Calibri" w:cs="Times New Roman"/>
                      <w:color w:val="000000"/>
                      <w:sz w:val="24"/>
                      <w:szCs w:val="24"/>
                    </w:rPr>
                    <w:t>0.00</w:t>
                  </w:r>
                </w:p>
              </w:tc>
              <w:tc>
                <w:tcPr>
                  <w:tcW w:w="1232" w:type="dxa"/>
                  <w:tcBorders>
                    <w:top w:val="nil"/>
                    <w:left w:val="nil"/>
                    <w:bottom w:val="nil"/>
                    <w:right w:val="nil"/>
                  </w:tcBorders>
                  <w:shd w:val="clear" w:color="auto" w:fill="auto"/>
                  <w:noWrap/>
                  <w:vAlign w:val="bottom"/>
                  <w:hideMark/>
                </w:tcPr>
                <w:p w14:paraId="3EFA15D1" w14:textId="3DA9B00F" w:rsidR="0098466A" w:rsidRPr="0057468A" w:rsidRDefault="0098466A" w:rsidP="0098466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Pr="0057468A">
                    <w:rPr>
                      <w:rFonts w:ascii="Calibri" w:eastAsia="Times New Roman" w:hAnsi="Calibri" w:cs="Times New Roman"/>
                      <w:color w:val="000000"/>
                      <w:sz w:val="24"/>
                      <w:szCs w:val="24"/>
                    </w:rPr>
                    <w:t>0.00</w:t>
                  </w:r>
                </w:p>
              </w:tc>
            </w:tr>
            <w:tr w:rsidR="0098466A" w:rsidRPr="00F231A1" w14:paraId="098FBFEA" w14:textId="77777777" w:rsidTr="0098466A">
              <w:trPr>
                <w:trHeight w:val="345"/>
              </w:trPr>
              <w:tc>
                <w:tcPr>
                  <w:tcW w:w="3076" w:type="dxa"/>
                  <w:tcBorders>
                    <w:top w:val="nil"/>
                    <w:left w:val="nil"/>
                    <w:bottom w:val="nil"/>
                    <w:right w:val="nil"/>
                  </w:tcBorders>
                  <w:shd w:val="clear" w:color="auto" w:fill="auto"/>
                  <w:noWrap/>
                  <w:vAlign w:val="bottom"/>
                  <w:hideMark/>
                </w:tcPr>
                <w:p w14:paraId="4625DBE0" w14:textId="77777777" w:rsidR="0098466A" w:rsidRPr="001278D2" w:rsidRDefault="0098466A" w:rsidP="0098466A">
                  <w:pPr>
                    <w:spacing w:after="0" w:line="240" w:lineRule="auto"/>
                    <w:rPr>
                      <w:rFonts w:ascii="Calibri" w:eastAsia="Times New Roman" w:hAnsi="Calibri" w:cs="Times New Roman"/>
                      <w:b/>
                      <w:bCs/>
                      <w:color w:val="000000"/>
                      <w:sz w:val="24"/>
                      <w:szCs w:val="24"/>
                    </w:rPr>
                  </w:pPr>
                  <w:r w:rsidRPr="001278D2">
                    <w:rPr>
                      <w:rFonts w:ascii="Calibri" w:eastAsia="Times New Roman" w:hAnsi="Calibri" w:cs="Times New Roman"/>
                      <w:b/>
                      <w:bCs/>
                      <w:color w:val="000000"/>
                      <w:sz w:val="24"/>
                      <w:szCs w:val="24"/>
                    </w:rPr>
                    <w:t>Total Assets</w:t>
                  </w:r>
                </w:p>
              </w:tc>
              <w:tc>
                <w:tcPr>
                  <w:tcW w:w="1316" w:type="dxa"/>
                  <w:tcBorders>
                    <w:top w:val="nil"/>
                    <w:left w:val="nil"/>
                    <w:bottom w:val="nil"/>
                    <w:right w:val="nil"/>
                  </w:tcBorders>
                  <w:shd w:val="clear" w:color="auto" w:fill="auto"/>
                  <w:noWrap/>
                  <w:vAlign w:val="bottom"/>
                  <w:hideMark/>
                </w:tcPr>
                <w:p w14:paraId="35710B73" w14:textId="13D9EBDF" w:rsidR="0098466A" w:rsidRPr="0057468A" w:rsidRDefault="0098466A" w:rsidP="0098466A">
                  <w:pPr>
                    <w:spacing w:after="0" w:line="240" w:lineRule="auto"/>
                    <w:jc w:val="right"/>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 xml:space="preserve"> 9,370.68</w:t>
                  </w:r>
                </w:p>
              </w:tc>
              <w:tc>
                <w:tcPr>
                  <w:tcW w:w="1232" w:type="dxa"/>
                  <w:tcBorders>
                    <w:top w:val="nil"/>
                    <w:left w:val="nil"/>
                    <w:bottom w:val="nil"/>
                    <w:right w:val="nil"/>
                  </w:tcBorders>
                  <w:shd w:val="clear" w:color="auto" w:fill="auto"/>
                  <w:noWrap/>
                  <w:vAlign w:val="bottom"/>
                  <w:hideMark/>
                </w:tcPr>
                <w:p w14:paraId="4CD103E8" w14:textId="473FCFE4" w:rsidR="0098466A" w:rsidRPr="0057468A" w:rsidRDefault="0098466A" w:rsidP="0098466A">
                  <w:pPr>
                    <w:spacing w:after="0" w:line="240" w:lineRule="auto"/>
                    <w:jc w:val="center"/>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 xml:space="preserve"> </w:t>
                  </w:r>
                  <w:r w:rsidR="00EA629E">
                    <w:rPr>
                      <w:rFonts w:ascii="Calibri" w:eastAsia="Times New Roman" w:hAnsi="Calibri" w:cs="Times New Roman"/>
                      <w:b/>
                      <w:bCs/>
                      <w:color w:val="000000"/>
                      <w:sz w:val="24"/>
                      <w:szCs w:val="24"/>
                      <w:u w:val="double"/>
                    </w:rPr>
                    <w:t>11,751.26</w:t>
                  </w:r>
                </w:p>
              </w:tc>
            </w:tr>
            <w:tr w:rsidR="008D5F75" w:rsidRPr="00F231A1" w14:paraId="165FCB25" w14:textId="77777777" w:rsidTr="0098466A">
              <w:trPr>
                <w:trHeight w:val="300"/>
              </w:trPr>
              <w:tc>
                <w:tcPr>
                  <w:tcW w:w="3076" w:type="dxa"/>
                  <w:tcBorders>
                    <w:top w:val="nil"/>
                    <w:left w:val="nil"/>
                    <w:bottom w:val="nil"/>
                    <w:right w:val="nil"/>
                  </w:tcBorders>
                  <w:shd w:val="clear" w:color="auto" w:fill="auto"/>
                  <w:noWrap/>
                  <w:vAlign w:val="bottom"/>
                  <w:hideMark/>
                </w:tcPr>
                <w:p w14:paraId="6AC2254F" w14:textId="77777777" w:rsidR="008D5F75" w:rsidRPr="00F231A1" w:rsidRDefault="008D5F75" w:rsidP="00F231A1">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14:paraId="351E3578" w14:textId="77777777" w:rsidR="008D5F75" w:rsidRPr="0057468A" w:rsidRDefault="008D5F75" w:rsidP="00CE3DD2">
                  <w:pPr>
                    <w:spacing w:after="0" w:line="240" w:lineRule="auto"/>
                    <w:rPr>
                      <w:rFonts w:ascii="Calibri" w:eastAsia="Times New Roman" w:hAnsi="Calibri" w:cs="Times New Roman"/>
                      <w:color w:val="000000"/>
                      <w:sz w:val="24"/>
                      <w:szCs w:val="24"/>
                    </w:rPr>
                  </w:pPr>
                </w:p>
              </w:tc>
              <w:tc>
                <w:tcPr>
                  <w:tcW w:w="1232" w:type="dxa"/>
                  <w:tcBorders>
                    <w:top w:val="nil"/>
                    <w:left w:val="nil"/>
                    <w:bottom w:val="nil"/>
                    <w:right w:val="nil"/>
                  </w:tcBorders>
                  <w:shd w:val="clear" w:color="auto" w:fill="auto"/>
                  <w:noWrap/>
                  <w:vAlign w:val="bottom"/>
                  <w:hideMark/>
                </w:tcPr>
                <w:p w14:paraId="62F61A67" w14:textId="77777777" w:rsidR="008D5F75" w:rsidRPr="0057468A" w:rsidRDefault="008D5F75" w:rsidP="00F231A1">
                  <w:pPr>
                    <w:spacing w:after="0" w:line="240" w:lineRule="auto"/>
                    <w:rPr>
                      <w:rFonts w:ascii="Calibri" w:eastAsia="Times New Roman" w:hAnsi="Calibri" w:cs="Times New Roman"/>
                      <w:color w:val="000000"/>
                      <w:sz w:val="24"/>
                      <w:szCs w:val="24"/>
                    </w:rPr>
                  </w:pPr>
                </w:p>
              </w:tc>
            </w:tr>
            <w:tr w:rsidR="008D5F75" w:rsidRPr="00F231A1" w14:paraId="1F48F7AE" w14:textId="77777777" w:rsidTr="0098466A">
              <w:trPr>
                <w:trHeight w:val="300"/>
              </w:trPr>
              <w:tc>
                <w:tcPr>
                  <w:tcW w:w="3076" w:type="dxa"/>
                  <w:tcBorders>
                    <w:top w:val="nil"/>
                    <w:left w:val="nil"/>
                    <w:bottom w:val="nil"/>
                    <w:right w:val="nil"/>
                  </w:tcBorders>
                  <w:shd w:val="clear" w:color="auto" w:fill="auto"/>
                  <w:noWrap/>
                  <w:vAlign w:val="bottom"/>
                  <w:hideMark/>
                </w:tcPr>
                <w:p w14:paraId="7401093A" w14:textId="77777777" w:rsidR="008D5F75" w:rsidRPr="001278D2" w:rsidRDefault="008D5F75" w:rsidP="00F231A1">
                  <w:pPr>
                    <w:spacing w:after="0" w:line="240" w:lineRule="auto"/>
                    <w:rPr>
                      <w:rFonts w:ascii="Calibri" w:eastAsia="Times New Roman" w:hAnsi="Calibri" w:cs="Times New Roman"/>
                      <w:b/>
                      <w:bCs/>
                      <w:color w:val="000000"/>
                      <w:sz w:val="24"/>
                      <w:szCs w:val="24"/>
                    </w:rPr>
                  </w:pPr>
                  <w:r w:rsidRPr="001278D2">
                    <w:rPr>
                      <w:rFonts w:ascii="Calibri" w:eastAsia="Times New Roman" w:hAnsi="Calibri" w:cs="Times New Roman"/>
                      <w:b/>
                      <w:bCs/>
                      <w:color w:val="000000"/>
                      <w:sz w:val="24"/>
                      <w:szCs w:val="24"/>
                    </w:rPr>
                    <w:t>Liabilities</w:t>
                  </w:r>
                </w:p>
              </w:tc>
              <w:tc>
                <w:tcPr>
                  <w:tcW w:w="1316" w:type="dxa"/>
                  <w:tcBorders>
                    <w:top w:val="nil"/>
                    <w:left w:val="nil"/>
                    <w:bottom w:val="nil"/>
                    <w:right w:val="nil"/>
                  </w:tcBorders>
                  <w:shd w:val="clear" w:color="auto" w:fill="auto"/>
                  <w:noWrap/>
                  <w:vAlign w:val="bottom"/>
                  <w:hideMark/>
                </w:tcPr>
                <w:p w14:paraId="66CBFE83" w14:textId="77777777" w:rsidR="008D5F75" w:rsidRPr="0057468A" w:rsidRDefault="008D5F75" w:rsidP="00CE3DD2">
                  <w:pPr>
                    <w:spacing w:after="0" w:line="240" w:lineRule="auto"/>
                    <w:rPr>
                      <w:rFonts w:ascii="Calibri" w:eastAsia="Times New Roman" w:hAnsi="Calibri" w:cs="Times New Roman"/>
                      <w:color w:val="000000"/>
                      <w:sz w:val="24"/>
                      <w:szCs w:val="24"/>
                    </w:rPr>
                  </w:pPr>
                </w:p>
              </w:tc>
              <w:tc>
                <w:tcPr>
                  <w:tcW w:w="1232" w:type="dxa"/>
                  <w:tcBorders>
                    <w:top w:val="nil"/>
                    <w:left w:val="nil"/>
                    <w:bottom w:val="nil"/>
                    <w:right w:val="nil"/>
                  </w:tcBorders>
                  <w:shd w:val="clear" w:color="auto" w:fill="auto"/>
                  <w:noWrap/>
                  <w:vAlign w:val="bottom"/>
                  <w:hideMark/>
                </w:tcPr>
                <w:p w14:paraId="3AEFDEF4" w14:textId="77777777" w:rsidR="008D5F75" w:rsidRPr="0057468A" w:rsidRDefault="008D5F75" w:rsidP="00F231A1">
                  <w:pPr>
                    <w:spacing w:after="0" w:line="240" w:lineRule="auto"/>
                    <w:rPr>
                      <w:rFonts w:ascii="Calibri" w:eastAsia="Times New Roman" w:hAnsi="Calibri" w:cs="Times New Roman"/>
                      <w:color w:val="000000"/>
                      <w:sz w:val="24"/>
                      <w:szCs w:val="24"/>
                    </w:rPr>
                  </w:pPr>
                </w:p>
              </w:tc>
            </w:tr>
            <w:tr w:rsidR="008D5F75" w:rsidRPr="00F231A1" w14:paraId="5385C90D" w14:textId="77777777" w:rsidTr="0098466A">
              <w:trPr>
                <w:trHeight w:val="300"/>
              </w:trPr>
              <w:tc>
                <w:tcPr>
                  <w:tcW w:w="3076" w:type="dxa"/>
                  <w:tcBorders>
                    <w:top w:val="nil"/>
                    <w:left w:val="nil"/>
                    <w:bottom w:val="nil"/>
                    <w:right w:val="nil"/>
                  </w:tcBorders>
                  <w:shd w:val="clear" w:color="auto" w:fill="auto"/>
                  <w:noWrap/>
                  <w:vAlign w:val="bottom"/>
                  <w:hideMark/>
                </w:tcPr>
                <w:p w14:paraId="4D529B29" w14:textId="77777777" w:rsidR="008D5F75" w:rsidRPr="001278D2" w:rsidRDefault="008D5F75" w:rsidP="00F231A1">
                  <w:pPr>
                    <w:spacing w:after="0" w:line="240" w:lineRule="auto"/>
                    <w:rPr>
                      <w:rFonts w:ascii="Calibri" w:eastAsia="Times New Roman" w:hAnsi="Calibri" w:cs="Times New Roman"/>
                      <w:color w:val="000000"/>
                      <w:sz w:val="24"/>
                      <w:szCs w:val="24"/>
                    </w:rPr>
                  </w:pPr>
                  <w:r w:rsidRPr="001278D2">
                    <w:rPr>
                      <w:rFonts w:ascii="Calibri" w:eastAsia="Times New Roman" w:hAnsi="Calibri" w:cs="Times New Roman"/>
                      <w:color w:val="000000"/>
                      <w:sz w:val="24"/>
                      <w:szCs w:val="24"/>
                    </w:rPr>
                    <w:t>Payables</w:t>
                  </w:r>
                </w:p>
              </w:tc>
              <w:tc>
                <w:tcPr>
                  <w:tcW w:w="1316" w:type="dxa"/>
                  <w:tcBorders>
                    <w:top w:val="nil"/>
                    <w:left w:val="nil"/>
                    <w:bottom w:val="nil"/>
                    <w:right w:val="nil"/>
                  </w:tcBorders>
                  <w:shd w:val="clear" w:color="auto" w:fill="auto"/>
                  <w:noWrap/>
                  <w:vAlign w:val="bottom"/>
                  <w:hideMark/>
                </w:tcPr>
                <w:p w14:paraId="751762A3" w14:textId="77777777" w:rsidR="008D5F75" w:rsidRPr="0057468A" w:rsidRDefault="008D5F75" w:rsidP="00CE3DD2">
                  <w:pPr>
                    <w:spacing w:after="0" w:line="240" w:lineRule="auto"/>
                    <w:jc w:val="right"/>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0.00</w:t>
                  </w:r>
                </w:p>
              </w:tc>
              <w:tc>
                <w:tcPr>
                  <w:tcW w:w="1232" w:type="dxa"/>
                  <w:tcBorders>
                    <w:top w:val="nil"/>
                    <w:left w:val="nil"/>
                    <w:bottom w:val="nil"/>
                    <w:right w:val="nil"/>
                  </w:tcBorders>
                  <w:shd w:val="clear" w:color="auto" w:fill="auto"/>
                  <w:noWrap/>
                  <w:vAlign w:val="bottom"/>
                  <w:hideMark/>
                </w:tcPr>
                <w:p w14:paraId="1D2FF2E4" w14:textId="77777777" w:rsidR="008D5F75" w:rsidRPr="0057468A" w:rsidRDefault="008D5F75" w:rsidP="00F231A1">
                  <w:pPr>
                    <w:spacing w:after="0" w:line="240" w:lineRule="auto"/>
                    <w:jc w:val="right"/>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0.00</w:t>
                  </w:r>
                </w:p>
              </w:tc>
            </w:tr>
            <w:tr w:rsidR="008D5F75" w:rsidRPr="00F231A1" w14:paraId="672CA237" w14:textId="77777777" w:rsidTr="0098466A">
              <w:trPr>
                <w:trHeight w:val="300"/>
              </w:trPr>
              <w:tc>
                <w:tcPr>
                  <w:tcW w:w="3076" w:type="dxa"/>
                  <w:tcBorders>
                    <w:top w:val="nil"/>
                    <w:left w:val="nil"/>
                    <w:bottom w:val="nil"/>
                    <w:right w:val="nil"/>
                  </w:tcBorders>
                  <w:shd w:val="clear" w:color="auto" w:fill="auto"/>
                  <w:noWrap/>
                  <w:vAlign w:val="bottom"/>
                  <w:hideMark/>
                </w:tcPr>
                <w:p w14:paraId="4E7EE8B7" w14:textId="77777777" w:rsidR="008D5F75" w:rsidRPr="001278D2" w:rsidRDefault="008D5F75" w:rsidP="00F231A1">
                  <w:pPr>
                    <w:spacing w:after="0" w:line="240" w:lineRule="auto"/>
                    <w:rPr>
                      <w:rFonts w:ascii="Calibri" w:eastAsia="Times New Roman" w:hAnsi="Calibri" w:cs="Times New Roman"/>
                      <w:b/>
                      <w:bCs/>
                      <w:color w:val="000000"/>
                      <w:sz w:val="24"/>
                      <w:szCs w:val="24"/>
                    </w:rPr>
                  </w:pPr>
                  <w:r w:rsidRPr="001278D2">
                    <w:rPr>
                      <w:rFonts w:ascii="Calibri" w:eastAsia="Times New Roman" w:hAnsi="Calibri" w:cs="Times New Roman"/>
                      <w:b/>
                      <w:bCs/>
                      <w:color w:val="000000"/>
                      <w:sz w:val="24"/>
                      <w:szCs w:val="24"/>
                    </w:rPr>
                    <w:t>Total Liabilities</w:t>
                  </w:r>
                </w:p>
              </w:tc>
              <w:tc>
                <w:tcPr>
                  <w:tcW w:w="1316" w:type="dxa"/>
                  <w:tcBorders>
                    <w:top w:val="nil"/>
                    <w:left w:val="nil"/>
                    <w:bottom w:val="nil"/>
                    <w:right w:val="nil"/>
                  </w:tcBorders>
                  <w:shd w:val="clear" w:color="auto" w:fill="auto"/>
                  <w:noWrap/>
                  <w:vAlign w:val="bottom"/>
                  <w:hideMark/>
                </w:tcPr>
                <w:p w14:paraId="75B28B05" w14:textId="77777777" w:rsidR="008D5F75" w:rsidRPr="0057468A" w:rsidRDefault="008D5F75" w:rsidP="00CE3DD2">
                  <w:pPr>
                    <w:spacing w:after="0" w:line="240" w:lineRule="auto"/>
                    <w:jc w:val="right"/>
                    <w:rPr>
                      <w:rFonts w:ascii="Calibri" w:eastAsia="Times New Roman" w:hAnsi="Calibri" w:cs="Times New Roman"/>
                      <w:b/>
                      <w:color w:val="000000"/>
                      <w:sz w:val="24"/>
                      <w:szCs w:val="24"/>
                      <w:u w:val="single"/>
                    </w:rPr>
                  </w:pPr>
                  <w:r w:rsidRPr="0057468A">
                    <w:rPr>
                      <w:rFonts w:ascii="Calibri" w:eastAsia="Times New Roman" w:hAnsi="Calibri" w:cs="Times New Roman"/>
                      <w:b/>
                      <w:color w:val="000000"/>
                      <w:sz w:val="24"/>
                      <w:szCs w:val="24"/>
                      <w:u w:val="single"/>
                    </w:rPr>
                    <w:t>0.00</w:t>
                  </w:r>
                </w:p>
              </w:tc>
              <w:tc>
                <w:tcPr>
                  <w:tcW w:w="1232" w:type="dxa"/>
                  <w:tcBorders>
                    <w:top w:val="nil"/>
                    <w:left w:val="nil"/>
                    <w:bottom w:val="nil"/>
                    <w:right w:val="nil"/>
                  </w:tcBorders>
                  <w:shd w:val="clear" w:color="auto" w:fill="auto"/>
                  <w:noWrap/>
                  <w:vAlign w:val="bottom"/>
                  <w:hideMark/>
                </w:tcPr>
                <w:p w14:paraId="5D8C3726" w14:textId="77777777" w:rsidR="008D5F75" w:rsidRPr="0057468A" w:rsidRDefault="008D5F75" w:rsidP="00F231A1">
                  <w:pPr>
                    <w:spacing w:after="0" w:line="240" w:lineRule="auto"/>
                    <w:jc w:val="right"/>
                    <w:rPr>
                      <w:rFonts w:ascii="Calibri" w:eastAsia="Times New Roman" w:hAnsi="Calibri" w:cs="Times New Roman"/>
                      <w:b/>
                      <w:color w:val="000000"/>
                      <w:sz w:val="24"/>
                      <w:szCs w:val="24"/>
                      <w:u w:val="single"/>
                    </w:rPr>
                  </w:pPr>
                  <w:r w:rsidRPr="0057468A">
                    <w:rPr>
                      <w:rFonts w:ascii="Calibri" w:eastAsia="Times New Roman" w:hAnsi="Calibri" w:cs="Times New Roman"/>
                      <w:b/>
                      <w:color w:val="000000"/>
                      <w:sz w:val="24"/>
                      <w:szCs w:val="24"/>
                      <w:u w:val="single"/>
                    </w:rPr>
                    <w:t>0.00</w:t>
                  </w:r>
                </w:p>
              </w:tc>
            </w:tr>
            <w:tr w:rsidR="008D5F75" w:rsidRPr="00F231A1" w14:paraId="6C303631" w14:textId="77777777" w:rsidTr="0098466A">
              <w:trPr>
                <w:trHeight w:val="300"/>
              </w:trPr>
              <w:tc>
                <w:tcPr>
                  <w:tcW w:w="3076" w:type="dxa"/>
                  <w:tcBorders>
                    <w:top w:val="nil"/>
                    <w:left w:val="nil"/>
                    <w:bottom w:val="nil"/>
                    <w:right w:val="nil"/>
                  </w:tcBorders>
                  <w:shd w:val="clear" w:color="auto" w:fill="auto"/>
                  <w:noWrap/>
                  <w:vAlign w:val="bottom"/>
                  <w:hideMark/>
                </w:tcPr>
                <w:p w14:paraId="36580A06" w14:textId="77777777" w:rsidR="008D5F75" w:rsidRPr="001278D2" w:rsidRDefault="008D5F75" w:rsidP="00F231A1">
                  <w:pPr>
                    <w:spacing w:after="0" w:line="240" w:lineRule="auto"/>
                    <w:rPr>
                      <w:rFonts w:ascii="Calibri" w:eastAsia="Times New Roman" w:hAnsi="Calibri" w:cs="Times New Roman"/>
                      <w:color w:val="000000"/>
                      <w:sz w:val="24"/>
                      <w:szCs w:val="24"/>
                    </w:rPr>
                  </w:pPr>
                </w:p>
              </w:tc>
              <w:tc>
                <w:tcPr>
                  <w:tcW w:w="1316" w:type="dxa"/>
                  <w:tcBorders>
                    <w:top w:val="nil"/>
                    <w:left w:val="nil"/>
                    <w:bottom w:val="nil"/>
                    <w:right w:val="nil"/>
                  </w:tcBorders>
                  <w:shd w:val="clear" w:color="auto" w:fill="auto"/>
                  <w:noWrap/>
                  <w:vAlign w:val="bottom"/>
                  <w:hideMark/>
                </w:tcPr>
                <w:p w14:paraId="6A854D30" w14:textId="77777777" w:rsidR="008D5F75" w:rsidRPr="0057468A" w:rsidRDefault="008D5F75" w:rsidP="00CE3DD2">
                  <w:pPr>
                    <w:spacing w:after="0" w:line="240" w:lineRule="auto"/>
                    <w:rPr>
                      <w:rFonts w:ascii="Calibri" w:eastAsia="Times New Roman" w:hAnsi="Calibri" w:cs="Times New Roman"/>
                      <w:color w:val="000000"/>
                      <w:sz w:val="24"/>
                      <w:szCs w:val="24"/>
                    </w:rPr>
                  </w:pPr>
                </w:p>
              </w:tc>
              <w:tc>
                <w:tcPr>
                  <w:tcW w:w="1232" w:type="dxa"/>
                  <w:tcBorders>
                    <w:top w:val="nil"/>
                    <w:left w:val="nil"/>
                    <w:bottom w:val="nil"/>
                    <w:right w:val="nil"/>
                  </w:tcBorders>
                  <w:shd w:val="clear" w:color="auto" w:fill="auto"/>
                  <w:noWrap/>
                  <w:vAlign w:val="bottom"/>
                  <w:hideMark/>
                </w:tcPr>
                <w:p w14:paraId="16EF0F72" w14:textId="77777777" w:rsidR="008D5F75" w:rsidRPr="0057468A" w:rsidRDefault="008D5F75" w:rsidP="00F231A1">
                  <w:pPr>
                    <w:spacing w:after="0" w:line="240" w:lineRule="auto"/>
                    <w:rPr>
                      <w:rFonts w:ascii="Calibri" w:eastAsia="Times New Roman" w:hAnsi="Calibri" w:cs="Times New Roman"/>
                      <w:color w:val="000000"/>
                      <w:sz w:val="24"/>
                      <w:szCs w:val="24"/>
                    </w:rPr>
                  </w:pPr>
                </w:p>
              </w:tc>
            </w:tr>
            <w:tr w:rsidR="00D85D03" w:rsidRPr="00F231A1" w14:paraId="0F1AD394" w14:textId="77777777" w:rsidTr="0098466A">
              <w:trPr>
                <w:trHeight w:val="300"/>
              </w:trPr>
              <w:tc>
                <w:tcPr>
                  <w:tcW w:w="3076" w:type="dxa"/>
                  <w:tcBorders>
                    <w:top w:val="nil"/>
                    <w:left w:val="nil"/>
                    <w:bottom w:val="nil"/>
                    <w:right w:val="nil"/>
                  </w:tcBorders>
                  <w:shd w:val="clear" w:color="auto" w:fill="auto"/>
                  <w:noWrap/>
                  <w:vAlign w:val="bottom"/>
                  <w:hideMark/>
                </w:tcPr>
                <w:p w14:paraId="109BF555" w14:textId="77777777" w:rsidR="00D85D03" w:rsidRPr="001278D2" w:rsidRDefault="00D85D03" w:rsidP="00D85D03">
                  <w:pPr>
                    <w:spacing w:after="0" w:line="240" w:lineRule="auto"/>
                    <w:rPr>
                      <w:rFonts w:ascii="Calibri" w:eastAsia="Times New Roman" w:hAnsi="Calibri" w:cs="Times New Roman"/>
                      <w:color w:val="000000"/>
                      <w:sz w:val="24"/>
                      <w:szCs w:val="24"/>
                    </w:rPr>
                  </w:pPr>
                  <w:r w:rsidRPr="001278D2">
                    <w:rPr>
                      <w:rFonts w:ascii="Calibri" w:eastAsia="Times New Roman" w:hAnsi="Calibri" w:cs="Times New Roman"/>
                      <w:color w:val="000000"/>
                      <w:sz w:val="24"/>
                      <w:szCs w:val="24"/>
                    </w:rPr>
                    <w:t>Net Income B/</w:t>
                  </w:r>
                  <w:proofErr w:type="spellStart"/>
                  <w:r w:rsidRPr="001278D2">
                    <w:rPr>
                      <w:rFonts w:ascii="Calibri" w:eastAsia="Times New Roman" w:hAnsi="Calibri" w:cs="Times New Roman"/>
                      <w:color w:val="000000"/>
                      <w:sz w:val="24"/>
                      <w:szCs w:val="24"/>
                    </w:rPr>
                    <w:t>Fwd</w:t>
                  </w:r>
                  <w:proofErr w:type="spellEnd"/>
                </w:p>
              </w:tc>
              <w:tc>
                <w:tcPr>
                  <w:tcW w:w="1316" w:type="dxa"/>
                  <w:tcBorders>
                    <w:top w:val="nil"/>
                    <w:left w:val="nil"/>
                    <w:bottom w:val="nil"/>
                    <w:right w:val="nil"/>
                  </w:tcBorders>
                  <w:shd w:val="clear" w:color="auto" w:fill="auto"/>
                  <w:noWrap/>
                  <w:vAlign w:val="bottom"/>
                  <w:hideMark/>
                </w:tcPr>
                <w:p w14:paraId="4A1F7759" w14:textId="2DA77A77" w:rsidR="00D85D03" w:rsidRPr="0057468A" w:rsidRDefault="00D85D03" w:rsidP="00D85D03">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6,881.34</w:t>
                  </w:r>
                </w:p>
              </w:tc>
              <w:tc>
                <w:tcPr>
                  <w:tcW w:w="1232" w:type="dxa"/>
                  <w:tcBorders>
                    <w:top w:val="nil"/>
                    <w:left w:val="nil"/>
                    <w:bottom w:val="nil"/>
                    <w:right w:val="nil"/>
                  </w:tcBorders>
                  <w:shd w:val="clear" w:color="auto" w:fill="auto"/>
                  <w:noWrap/>
                  <w:vAlign w:val="bottom"/>
                  <w:hideMark/>
                </w:tcPr>
                <w:p w14:paraId="34327763" w14:textId="238B08D2" w:rsidR="00D85D03" w:rsidRPr="0057468A" w:rsidRDefault="00D85D03" w:rsidP="00D85D03">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B87B9D">
                    <w:rPr>
                      <w:rFonts w:ascii="Calibri" w:eastAsia="Times New Roman" w:hAnsi="Calibri" w:cs="Times New Roman"/>
                      <w:color w:val="000000"/>
                      <w:sz w:val="24"/>
                      <w:szCs w:val="24"/>
                    </w:rPr>
                    <w:t>9.370.68</w:t>
                  </w:r>
                </w:p>
              </w:tc>
            </w:tr>
            <w:tr w:rsidR="00D85D03" w:rsidRPr="00F231A1" w14:paraId="53C2167D" w14:textId="77777777" w:rsidTr="0098466A">
              <w:trPr>
                <w:trHeight w:val="300"/>
              </w:trPr>
              <w:tc>
                <w:tcPr>
                  <w:tcW w:w="3076" w:type="dxa"/>
                  <w:tcBorders>
                    <w:top w:val="nil"/>
                    <w:left w:val="nil"/>
                    <w:bottom w:val="nil"/>
                    <w:right w:val="nil"/>
                  </w:tcBorders>
                  <w:shd w:val="clear" w:color="auto" w:fill="auto"/>
                  <w:noWrap/>
                  <w:vAlign w:val="bottom"/>
                  <w:hideMark/>
                </w:tcPr>
                <w:p w14:paraId="13339A9A" w14:textId="77777777" w:rsidR="00D85D03" w:rsidRPr="001278D2" w:rsidRDefault="00D85D03" w:rsidP="00D85D03">
                  <w:pPr>
                    <w:spacing w:after="0" w:line="240" w:lineRule="auto"/>
                    <w:rPr>
                      <w:rFonts w:ascii="Calibri" w:eastAsia="Times New Roman" w:hAnsi="Calibri" w:cs="Times New Roman"/>
                      <w:color w:val="000000"/>
                      <w:sz w:val="24"/>
                      <w:szCs w:val="24"/>
                    </w:rPr>
                  </w:pPr>
                  <w:r w:rsidRPr="001278D2">
                    <w:rPr>
                      <w:rFonts w:ascii="Calibri" w:eastAsia="Times New Roman" w:hAnsi="Calibri" w:cs="Times New Roman"/>
                      <w:color w:val="000000"/>
                      <w:sz w:val="24"/>
                      <w:szCs w:val="24"/>
                    </w:rPr>
                    <w:t>Add/subtract net income/loss</w:t>
                  </w:r>
                </w:p>
              </w:tc>
              <w:tc>
                <w:tcPr>
                  <w:tcW w:w="1316" w:type="dxa"/>
                  <w:tcBorders>
                    <w:top w:val="nil"/>
                    <w:left w:val="nil"/>
                    <w:bottom w:val="nil"/>
                    <w:right w:val="nil"/>
                  </w:tcBorders>
                  <w:shd w:val="clear" w:color="auto" w:fill="auto"/>
                  <w:noWrap/>
                  <w:vAlign w:val="bottom"/>
                  <w:hideMark/>
                </w:tcPr>
                <w:p w14:paraId="3DBEC483" w14:textId="05589161" w:rsidR="00D85D03" w:rsidRPr="0057468A" w:rsidRDefault="00D85D03" w:rsidP="00D85D03">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2,489.34</w:t>
                  </w:r>
                </w:p>
              </w:tc>
              <w:tc>
                <w:tcPr>
                  <w:tcW w:w="1232" w:type="dxa"/>
                  <w:tcBorders>
                    <w:top w:val="nil"/>
                    <w:left w:val="nil"/>
                    <w:bottom w:val="nil"/>
                    <w:right w:val="nil"/>
                  </w:tcBorders>
                  <w:shd w:val="clear" w:color="auto" w:fill="auto"/>
                  <w:noWrap/>
                  <w:vAlign w:val="bottom"/>
                  <w:hideMark/>
                </w:tcPr>
                <w:p w14:paraId="5A85A2C4" w14:textId="515C396A" w:rsidR="00D85D03" w:rsidRPr="0057468A" w:rsidRDefault="00D85D03" w:rsidP="00D85D03">
                  <w:pPr>
                    <w:spacing w:after="0" w:line="240" w:lineRule="auto"/>
                    <w:ind w:left="165"/>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2,</w:t>
                  </w:r>
                  <w:r w:rsidR="00FB3E17">
                    <w:rPr>
                      <w:rFonts w:ascii="Calibri" w:eastAsia="Times New Roman" w:hAnsi="Calibri" w:cs="Times New Roman"/>
                      <w:color w:val="000000"/>
                      <w:sz w:val="24"/>
                      <w:szCs w:val="24"/>
                    </w:rPr>
                    <w:t>380.58</w:t>
                  </w:r>
                </w:p>
              </w:tc>
            </w:tr>
            <w:tr w:rsidR="00D85D03" w:rsidRPr="00F231A1" w14:paraId="3735FAA7" w14:textId="77777777" w:rsidTr="0098466A">
              <w:trPr>
                <w:trHeight w:val="345"/>
              </w:trPr>
              <w:tc>
                <w:tcPr>
                  <w:tcW w:w="3076" w:type="dxa"/>
                  <w:tcBorders>
                    <w:top w:val="nil"/>
                    <w:left w:val="nil"/>
                    <w:bottom w:val="nil"/>
                    <w:right w:val="nil"/>
                  </w:tcBorders>
                  <w:shd w:val="clear" w:color="auto" w:fill="auto"/>
                  <w:noWrap/>
                  <w:vAlign w:val="bottom"/>
                  <w:hideMark/>
                </w:tcPr>
                <w:p w14:paraId="57E598B8" w14:textId="77777777" w:rsidR="00D85D03" w:rsidRPr="001278D2" w:rsidRDefault="00D85D03" w:rsidP="00D85D03">
                  <w:pPr>
                    <w:spacing w:after="0" w:line="240" w:lineRule="auto"/>
                    <w:rPr>
                      <w:rFonts w:ascii="Calibri" w:eastAsia="Times New Roman" w:hAnsi="Calibri" w:cs="Times New Roman"/>
                      <w:b/>
                      <w:bCs/>
                      <w:color w:val="000000"/>
                      <w:sz w:val="24"/>
                      <w:szCs w:val="24"/>
                      <w:u w:val="double"/>
                    </w:rPr>
                  </w:pPr>
                  <w:r w:rsidRPr="001278D2">
                    <w:rPr>
                      <w:rFonts w:ascii="Calibri" w:eastAsia="Times New Roman" w:hAnsi="Calibri" w:cs="Times New Roman"/>
                      <w:b/>
                      <w:bCs/>
                      <w:color w:val="000000"/>
                      <w:sz w:val="24"/>
                      <w:szCs w:val="24"/>
                      <w:u w:val="double"/>
                    </w:rPr>
                    <w:t>Net Assets</w:t>
                  </w:r>
                </w:p>
              </w:tc>
              <w:tc>
                <w:tcPr>
                  <w:tcW w:w="1316" w:type="dxa"/>
                  <w:tcBorders>
                    <w:top w:val="nil"/>
                    <w:left w:val="nil"/>
                    <w:bottom w:val="nil"/>
                    <w:right w:val="nil"/>
                  </w:tcBorders>
                  <w:shd w:val="clear" w:color="auto" w:fill="auto"/>
                  <w:noWrap/>
                  <w:vAlign w:val="bottom"/>
                  <w:hideMark/>
                </w:tcPr>
                <w:p w14:paraId="1E20A67C" w14:textId="45F0279B" w:rsidR="00D85D03" w:rsidRPr="00440887" w:rsidRDefault="00D85D03" w:rsidP="00D85D03">
                  <w:pPr>
                    <w:spacing w:after="0" w:line="240" w:lineRule="auto"/>
                    <w:jc w:val="right"/>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9,370.68</w:t>
                  </w:r>
                </w:p>
              </w:tc>
              <w:tc>
                <w:tcPr>
                  <w:tcW w:w="1232" w:type="dxa"/>
                  <w:tcBorders>
                    <w:top w:val="nil"/>
                    <w:left w:val="nil"/>
                    <w:bottom w:val="nil"/>
                    <w:right w:val="nil"/>
                  </w:tcBorders>
                  <w:shd w:val="clear" w:color="auto" w:fill="auto"/>
                  <w:noWrap/>
                  <w:vAlign w:val="bottom"/>
                  <w:hideMark/>
                </w:tcPr>
                <w:p w14:paraId="659F9C24" w14:textId="30D0B783" w:rsidR="00D85D03" w:rsidRPr="0057468A" w:rsidRDefault="00FB3E17" w:rsidP="00D85D03">
                  <w:pPr>
                    <w:spacing w:after="0" w:line="240" w:lineRule="auto"/>
                    <w:jc w:val="right"/>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11,751</w:t>
                  </w:r>
                  <w:r w:rsidR="005052DC">
                    <w:rPr>
                      <w:rFonts w:ascii="Calibri" w:eastAsia="Times New Roman" w:hAnsi="Calibri" w:cs="Times New Roman"/>
                      <w:b/>
                      <w:bCs/>
                      <w:color w:val="000000"/>
                      <w:sz w:val="24"/>
                      <w:szCs w:val="24"/>
                      <w:u w:val="double"/>
                    </w:rPr>
                    <w:t>.26</w:t>
                  </w:r>
                </w:p>
              </w:tc>
            </w:tr>
            <w:tr w:rsidR="00D85D03" w:rsidRPr="00F231A1" w14:paraId="2FAE510B" w14:textId="77777777" w:rsidTr="0098466A">
              <w:trPr>
                <w:trHeight w:val="300"/>
              </w:trPr>
              <w:tc>
                <w:tcPr>
                  <w:tcW w:w="3076" w:type="dxa"/>
                  <w:tcBorders>
                    <w:top w:val="nil"/>
                    <w:left w:val="nil"/>
                    <w:bottom w:val="nil"/>
                    <w:right w:val="nil"/>
                  </w:tcBorders>
                  <w:shd w:val="clear" w:color="auto" w:fill="auto"/>
                  <w:noWrap/>
                  <w:vAlign w:val="bottom"/>
                  <w:hideMark/>
                </w:tcPr>
                <w:p w14:paraId="2CDDAFE3" w14:textId="77777777" w:rsidR="00D85D03" w:rsidRPr="001278D2" w:rsidRDefault="00D85D03" w:rsidP="00D85D03">
                  <w:pPr>
                    <w:spacing w:after="0" w:line="240" w:lineRule="auto"/>
                    <w:rPr>
                      <w:rFonts w:ascii="Calibri" w:eastAsia="Times New Roman" w:hAnsi="Calibri" w:cs="Times New Roman"/>
                      <w:b/>
                      <w:bCs/>
                      <w:color w:val="000000"/>
                      <w:sz w:val="24"/>
                      <w:szCs w:val="24"/>
                    </w:rPr>
                  </w:pPr>
                </w:p>
              </w:tc>
              <w:tc>
                <w:tcPr>
                  <w:tcW w:w="1316" w:type="dxa"/>
                  <w:tcBorders>
                    <w:top w:val="nil"/>
                    <w:left w:val="nil"/>
                    <w:bottom w:val="nil"/>
                    <w:right w:val="nil"/>
                  </w:tcBorders>
                  <w:shd w:val="clear" w:color="auto" w:fill="auto"/>
                  <w:noWrap/>
                  <w:vAlign w:val="bottom"/>
                  <w:hideMark/>
                </w:tcPr>
                <w:p w14:paraId="4FB15B6D" w14:textId="77777777" w:rsidR="00D85D03" w:rsidRPr="0057468A" w:rsidRDefault="00D85D03" w:rsidP="00D85D03">
                  <w:pPr>
                    <w:spacing w:after="0" w:line="240" w:lineRule="auto"/>
                    <w:rPr>
                      <w:rFonts w:ascii="Calibri" w:eastAsia="Times New Roman" w:hAnsi="Calibri" w:cs="Times New Roman"/>
                      <w:color w:val="000000"/>
                      <w:sz w:val="24"/>
                      <w:szCs w:val="24"/>
                    </w:rPr>
                  </w:pPr>
                </w:p>
              </w:tc>
              <w:tc>
                <w:tcPr>
                  <w:tcW w:w="1232" w:type="dxa"/>
                  <w:tcBorders>
                    <w:top w:val="nil"/>
                    <w:left w:val="nil"/>
                    <w:bottom w:val="nil"/>
                    <w:right w:val="nil"/>
                  </w:tcBorders>
                  <w:shd w:val="clear" w:color="auto" w:fill="auto"/>
                  <w:noWrap/>
                  <w:vAlign w:val="bottom"/>
                  <w:hideMark/>
                </w:tcPr>
                <w:p w14:paraId="620D34C5" w14:textId="77777777" w:rsidR="00D85D03" w:rsidRPr="0057468A" w:rsidRDefault="00D85D03" w:rsidP="00D85D03">
                  <w:pPr>
                    <w:spacing w:after="0" w:line="240" w:lineRule="auto"/>
                    <w:rPr>
                      <w:rFonts w:ascii="Calibri" w:eastAsia="Times New Roman" w:hAnsi="Calibri" w:cs="Times New Roman"/>
                      <w:color w:val="000000"/>
                      <w:sz w:val="24"/>
                      <w:szCs w:val="24"/>
                    </w:rPr>
                  </w:pPr>
                </w:p>
              </w:tc>
            </w:tr>
            <w:tr w:rsidR="00D85D03" w:rsidRPr="00F231A1" w14:paraId="42114BC3" w14:textId="77777777" w:rsidTr="0098466A">
              <w:trPr>
                <w:trHeight w:val="345"/>
              </w:trPr>
              <w:tc>
                <w:tcPr>
                  <w:tcW w:w="3076" w:type="dxa"/>
                  <w:tcBorders>
                    <w:top w:val="nil"/>
                    <w:left w:val="nil"/>
                    <w:bottom w:val="nil"/>
                    <w:right w:val="nil"/>
                  </w:tcBorders>
                  <w:shd w:val="clear" w:color="auto" w:fill="auto"/>
                  <w:noWrap/>
                  <w:vAlign w:val="bottom"/>
                  <w:hideMark/>
                </w:tcPr>
                <w:p w14:paraId="4D67E6EA" w14:textId="77777777" w:rsidR="00D85D03" w:rsidRPr="001278D2" w:rsidRDefault="00D85D03" w:rsidP="00D85D03">
                  <w:pPr>
                    <w:spacing w:after="0" w:line="240" w:lineRule="auto"/>
                    <w:rPr>
                      <w:rFonts w:ascii="Calibri" w:eastAsia="Times New Roman" w:hAnsi="Calibri" w:cs="Times New Roman"/>
                      <w:b/>
                      <w:bCs/>
                      <w:color w:val="000000"/>
                      <w:sz w:val="24"/>
                      <w:szCs w:val="24"/>
                      <w:u w:val="double"/>
                    </w:rPr>
                  </w:pPr>
                  <w:r w:rsidRPr="001278D2">
                    <w:rPr>
                      <w:rFonts w:ascii="Calibri" w:eastAsia="Times New Roman" w:hAnsi="Calibri" w:cs="Times New Roman"/>
                      <w:b/>
                      <w:bCs/>
                      <w:color w:val="000000"/>
                      <w:sz w:val="24"/>
                      <w:szCs w:val="24"/>
                      <w:u w:val="double"/>
                    </w:rPr>
                    <w:t>Total Liabilities &amp; Net Assets</w:t>
                  </w:r>
                </w:p>
              </w:tc>
              <w:tc>
                <w:tcPr>
                  <w:tcW w:w="1316" w:type="dxa"/>
                  <w:tcBorders>
                    <w:top w:val="nil"/>
                    <w:left w:val="nil"/>
                    <w:bottom w:val="nil"/>
                    <w:right w:val="nil"/>
                  </w:tcBorders>
                  <w:shd w:val="clear" w:color="auto" w:fill="auto"/>
                  <w:noWrap/>
                  <w:vAlign w:val="bottom"/>
                  <w:hideMark/>
                </w:tcPr>
                <w:p w14:paraId="261289A2" w14:textId="221D7F5E" w:rsidR="00D85D03" w:rsidRPr="0057468A" w:rsidRDefault="00D85D03" w:rsidP="00D85D03">
                  <w:pPr>
                    <w:spacing w:after="0" w:line="240" w:lineRule="auto"/>
                    <w:jc w:val="right"/>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9,370.68</w:t>
                  </w:r>
                </w:p>
              </w:tc>
              <w:tc>
                <w:tcPr>
                  <w:tcW w:w="1232" w:type="dxa"/>
                  <w:tcBorders>
                    <w:top w:val="nil"/>
                    <w:left w:val="nil"/>
                    <w:bottom w:val="nil"/>
                    <w:right w:val="nil"/>
                  </w:tcBorders>
                  <w:shd w:val="clear" w:color="auto" w:fill="auto"/>
                  <w:noWrap/>
                  <w:vAlign w:val="bottom"/>
                  <w:hideMark/>
                </w:tcPr>
                <w:p w14:paraId="3036D189" w14:textId="0BEC32F5" w:rsidR="00D85D03" w:rsidRPr="0057468A" w:rsidRDefault="005052DC" w:rsidP="00D85D03">
                  <w:pPr>
                    <w:spacing w:after="0" w:line="240" w:lineRule="auto"/>
                    <w:jc w:val="right"/>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11,751.26</w:t>
                  </w:r>
                </w:p>
              </w:tc>
            </w:tr>
          </w:tbl>
          <w:p w14:paraId="2C944D42" w14:textId="77777777" w:rsidR="00A86C3C" w:rsidRDefault="00A86C3C">
            <w:pPr>
              <w:rPr>
                <w:rFonts w:ascii="Calibri" w:hAnsi="Calibri"/>
                <w:color w:val="000000"/>
              </w:rPr>
            </w:pPr>
          </w:p>
        </w:tc>
      </w:tr>
    </w:tbl>
    <w:p w14:paraId="432DBCF1" w14:textId="77777777" w:rsidR="00E42B19" w:rsidRDefault="00E42B19" w:rsidP="00E42B19">
      <w:pPr>
        <w:spacing w:after="0" w:line="240" w:lineRule="auto"/>
        <w:rPr>
          <w:rFonts w:ascii="Calibri" w:eastAsia="Times New Roman" w:hAnsi="Calibri" w:cs="Times New Roman"/>
          <w:b/>
          <w:bCs/>
          <w:color w:val="000000"/>
          <w:sz w:val="32"/>
          <w:szCs w:val="32"/>
        </w:rPr>
      </w:pPr>
    </w:p>
    <w:p w14:paraId="31A2B68C" w14:textId="77777777" w:rsidR="005E746F" w:rsidRDefault="005E746F" w:rsidP="005E746F">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MAPM Financial Statement</w:t>
      </w:r>
    </w:p>
    <w:p w14:paraId="4A41F0AD" w14:textId="77777777" w:rsidR="005E746F" w:rsidRDefault="005E746F" w:rsidP="005E746F">
      <w:pPr>
        <w:spacing w:after="0" w:line="240" w:lineRule="auto"/>
        <w:jc w:val="center"/>
        <w:rPr>
          <w:rFonts w:ascii="Calibri" w:eastAsia="Times New Roman" w:hAnsi="Calibri" w:cs="Times New Roman"/>
          <w:b/>
          <w:bCs/>
          <w:color w:val="000000"/>
          <w:sz w:val="32"/>
          <w:szCs w:val="32"/>
        </w:rPr>
      </w:pPr>
      <w:r w:rsidRPr="006D5A32">
        <w:rPr>
          <w:rFonts w:ascii="Calibri" w:hAnsi="Calibri"/>
          <w:b/>
          <w:iCs/>
          <w:sz w:val="28"/>
          <w:szCs w:val="28"/>
        </w:rPr>
        <w:t>Income Statement</w:t>
      </w:r>
    </w:p>
    <w:tbl>
      <w:tblPr>
        <w:tblW w:w="6180" w:type="dxa"/>
        <w:tblInd w:w="93" w:type="dxa"/>
        <w:tblLook w:val="04A0" w:firstRow="1" w:lastRow="0" w:firstColumn="1" w:lastColumn="0" w:noHBand="0" w:noVBand="1"/>
      </w:tblPr>
      <w:tblGrid>
        <w:gridCol w:w="3260"/>
        <w:gridCol w:w="1420"/>
        <w:gridCol w:w="1500"/>
      </w:tblGrid>
      <w:tr w:rsidR="005E746F" w:rsidRPr="0057468A" w14:paraId="0DBAC0E0" w14:textId="77777777" w:rsidTr="00EB4BA8">
        <w:trPr>
          <w:trHeight w:val="300"/>
        </w:trPr>
        <w:tc>
          <w:tcPr>
            <w:tcW w:w="3260" w:type="dxa"/>
            <w:tcBorders>
              <w:top w:val="nil"/>
              <w:left w:val="nil"/>
              <w:bottom w:val="nil"/>
              <w:right w:val="nil"/>
            </w:tcBorders>
            <w:shd w:val="clear" w:color="auto" w:fill="auto"/>
            <w:noWrap/>
            <w:vAlign w:val="bottom"/>
            <w:hideMark/>
          </w:tcPr>
          <w:p w14:paraId="5EBAF230" w14:textId="77777777" w:rsidR="005E746F" w:rsidRPr="0057468A" w:rsidRDefault="005E746F" w:rsidP="00EB4BA8">
            <w:pPr>
              <w:spacing w:after="0" w:line="240" w:lineRule="auto"/>
              <w:rPr>
                <w:rFonts w:ascii="Calibri" w:eastAsia="Times New Roman" w:hAnsi="Calibri" w:cs="Times New Roman"/>
                <w:color w:val="000000"/>
                <w:sz w:val="24"/>
                <w:szCs w:val="24"/>
              </w:rPr>
            </w:pPr>
          </w:p>
        </w:tc>
        <w:tc>
          <w:tcPr>
            <w:tcW w:w="1420" w:type="dxa"/>
            <w:tcBorders>
              <w:top w:val="nil"/>
              <w:left w:val="nil"/>
              <w:bottom w:val="nil"/>
              <w:right w:val="nil"/>
            </w:tcBorders>
            <w:shd w:val="clear" w:color="auto" w:fill="auto"/>
            <w:noWrap/>
            <w:vAlign w:val="bottom"/>
            <w:hideMark/>
          </w:tcPr>
          <w:p w14:paraId="44EA175E" w14:textId="77777777" w:rsidR="005E746F" w:rsidRPr="0057468A" w:rsidRDefault="005E746F" w:rsidP="00EB4BA8">
            <w:pPr>
              <w:spacing w:after="0" w:line="240" w:lineRule="auto"/>
              <w:jc w:val="right"/>
              <w:rPr>
                <w:rFonts w:ascii="Calibri" w:eastAsia="Times New Roman" w:hAnsi="Calibri" w:cs="Times New Roman"/>
                <w:b/>
                <w:bCs/>
                <w:color w:val="000000"/>
                <w:sz w:val="24"/>
                <w:szCs w:val="24"/>
              </w:rPr>
            </w:pPr>
            <w:r w:rsidRPr="0057468A">
              <w:rPr>
                <w:rFonts w:ascii="Calibri" w:eastAsia="Times New Roman" w:hAnsi="Calibri" w:cs="Times New Roman"/>
                <w:b/>
                <w:bCs/>
                <w:color w:val="000000"/>
                <w:sz w:val="24"/>
                <w:szCs w:val="24"/>
              </w:rPr>
              <w:t>201</w:t>
            </w:r>
            <w:r>
              <w:rPr>
                <w:rFonts w:ascii="Calibri" w:eastAsia="Times New Roman" w:hAnsi="Calibri" w:cs="Times New Roman"/>
                <w:b/>
                <w:bCs/>
                <w:color w:val="000000"/>
                <w:sz w:val="24"/>
                <w:szCs w:val="24"/>
              </w:rPr>
              <w:t>9</w:t>
            </w:r>
          </w:p>
        </w:tc>
        <w:tc>
          <w:tcPr>
            <w:tcW w:w="1500" w:type="dxa"/>
            <w:tcBorders>
              <w:top w:val="nil"/>
              <w:left w:val="nil"/>
              <w:bottom w:val="nil"/>
              <w:right w:val="nil"/>
            </w:tcBorders>
            <w:shd w:val="clear" w:color="auto" w:fill="auto"/>
            <w:noWrap/>
            <w:vAlign w:val="bottom"/>
            <w:hideMark/>
          </w:tcPr>
          <w:p w14:paraId="638F5B9F" w14:textId="77777777" w:rsidR="005E746F" w:rsidRPr="0057468A" w:rsidRDefault="005E746F" w:rsidP="00EB4BA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Pr="0057468A">
              <w:rPr>
                <w:rFonts w:ascii="Calibri" w:eastAsia="Times New Roman" w:hAnsi="Calibri" w:cs="Times New Roman"/>
                <w:b/>
                <w:bCs/>
                <w:color w:val="000000"/>
                <w:sz w:val="24"/>
                <w:szCs w:val="24"/>
              </w:rPr>
              <w:t>20</w:t>
            </w:r>
            <w:r>
              <w:rPr>
                <w:rFonts w:ascii="Calibri" w:eastAsia="Times New Roman" w:hAnsi="Calibri" w:cs="Times New Roman"/>
                <w:b/>
                <w:bCs/>
                <w:color w:val="000000"/>
                <w:sz w:val="24"/>
                <w:szCs w:val="24"/>
              </w:rPr>
              <w:t>20</w:t>
            </w:r>
          </w:p>
        </w:tc>
      </w:tr>
      <w:tr w:rsidR="005E746F" w:rsidRPr="0057468A" w14:paraId="41BA3275" w14:textId="77777777" w:rsidTr="00EB4BA8">
        <w:trPr>
          <w:trHeight w:val="300"/>
        </w:trPr>
        <w:tc>
          <w:tcPr>
            <w:tcW w:w="3260" w:type="dxa"/>
            <w:tcBorders>
              <w:top w:val="nil"/>
              <w:left w:val="nil"/>
              <w:bottom w:val="nil"/>
              <w:right w:val="nil"/>
            </w:tcBorders>
            <w:shd w:val="clear" w:color="auto" w:fill="auto"/>
            <w:noWrap/>
            <w:vAlign w:val="bottom"/>
            <w:hideMark/>
          </w:tcPr>
          <w:p w14:paraId="50860A3F" w14:textId="77777777" w:rsidR="005E746F" w:rsidRPr="0057468A" w:rsidRDefault="005E746F" w:rsidP="00EB4BA8">
            <w:pPr>
              <w:spacing w:after="0" w:line="240" w:lineRule="auto"/>
              <w:rPr>
                <w:rFonts w:ascii="Calibri" w:eastAsia="Times New Roman" w:hAnsi="Calibri" w:cs="Times New Roman"/>
                <w:b/>
                <w:bCs/>
                <w:color w:val="000000"/>
                <w:sz w:val="24"/>
                <w:szCs w:val="24"/>
              </w:rPr>
            </w:pPr>
            <w:r w:rsidRPr="0057468A">
              <w:rPr>
                <w:rFonts w:ascii="Calibri" w:eastAsia="Times New Roman" w:hAnsi="Calibri" w:cs="Times New Roman"/>
                <w:b/>
                <w:bCs/>
                <w:color w:val="000000"/>
                <w:sz w:val="24"/>
                <w:szCs w:val="24"/>
              </w:rPr>
              <w:t>Income</w:t>
            </w:r>
          </w:p>
        </w:tc>
        <w:tc>
          <w:tcPr>
            <w:tcW w:w="1420" w:type="dxa"/>
            <w:tcBorders>
              <w:top w:val="nil"/>
              <w:left w:val="nil"/>
              <w:bottom w:val="nil"/>
              <w:right w:val="nil"/>
            </w:tcBorders>
            <w:shd w:val="clear" w:color="auto" w:fill="auto"/>
            <w:noWrap/>
            <w:vAlign w:val="bottom"/>
            <w:hideMark/>
          </w:tcPr>
          <w:p w14:paraId="4143E78E" w14:textId="77777777" w:rsidR="005E746F" w:rsidRPr="008112E5" w:rsidRDefault="005E746F" w:rsidP="00EB4BA8">
            <w:pPr>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4"/>
                <w:szCs w:val="24"/>
              </w:rPr>
              <w:t xml:space="preserve">               </w:t>
            </w:r>
            <w:r w:rsidRPr="008112E5">
              <w:rPr>
                <w:rFonts w:ascii="Calibri" w:eastAsia="Times New Roman" w:hAnsi="Calibri" w:cs="Times New Roman"/>
                <w:b/>
                <w:color w:val="000000"/>
                <w:sz w:val="24"/>
                <w:szCs w:val="24"/>
              </w:rPr>
              <w:t xml:space="preserve">$             </w:t>
            </w:r>
          </w:p>
        </w:tc>
        <w:tc>
          <w:tcPr>
            <w:tcW w:w="1500" w:type="dxa"/>
            <w:tcBorders>
              <w:top w:val="nil"/>
              <w:left w:val="nil"/>
              <w:bottom w:val="nil"/>
              <w:right w:val="nil"/>
            </w:tcBorders>
            <w:shd w:val="clear" w:color="auto" w:fill="auto"/>
            <w:noWrap/>
            <w:vAlign w:val="bottom"/>
            <w:hideMark/>
          </w:tcPr>
          <w:p w14:paraId="6517162A" w14:textId="77777777" w:rsidR="005E746F" w:rsidRPr="008112E5" w:rsidRDefault="005E746F" w:rsidP="00EB4BA8">
            <w:pPr>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4"/>
                <w:szCs w:val="24"/>
              </w:rPr>
              <w:t xml:space="preserve">                </w:t>
            </w:r>
            <w:r w:rsidRPr="008112E5">
              <w:rPr>
                <w:rFonts w:ascii="Calibri" w:eastAsia="Times New Roman" w:hAnsi="Calibri" w:cs="Times New Roman"/>
                <w:b/>
                <w:color w:val="000000"/>
                <w:sz w:val="24"/>
                <w:szCs w:val="24"/>
              </w:rPr>
              <w:t>$</w:t>
            </w:r>
          </w:p>
        </w:tc>
      </w:tr>
      <w:tr w:rsidR="005E746F" w:rsidRPr="0057468A" w14:paraId="43D67BC1" w14:textId="77777777" w:rsidTr="00EB4BA8">
        <w:trPr>
          <w:trHeight w:val="300"/>
        </w:trPr>
        <w:tc>
          <w:tcPr>
            <w:tcW w:w="3260" w:type="dxa"/>
            <w:tcBorders>
              <w:top w:val="nil"/>
              <w:left w:val="nil"/>
              <w:bottom w:val="nil"/>
              <w:right w:val="nil"/>
            </w:tcBorders>
            <w:shd w:val="clear" w:color="auto" w:fill="auto"/>
            <w:noWrap/>
            <w:vAlign w:val="bottom"/>
            <w:hideMark/>
          </w:tcPr>
          <w:p w14:paraId="1F2E8D3F" w14:textId="77777777" w:rsidR="005E746F" w:rsidRPr="0057468A" w:rsidRDefault="005E746F" w:rsidP="00EB4BA8">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Donations</w:t>
            </w:r>
            <w:r>
              <w:rPr>
                <w:rFonts w:ascii="Calibri" w:eastAsia="Times New Roman" w:hAnsi="Calibri" w:cs="Times New Roman"/>
                <w:color w:val="000000"/>
                <w:sz w:val="24"/>
                <w:szCs w:val="24"/>
              </w:rPr>
              <w:t xml:space="preserve"> – General Funds</w:t>
            </w:r>
          </w:p>
        </w:tc>
        <w:tc>
          <w:tcPr>
            <w:tcW w:w="1420" w:type="dxa"/>
            <w:tcBorders>
              <w:top w:val="nil"/>
              <w:left w:val="nil"/>
              <w:bottom w:val="nil"/>
              <w:right w:val="nil"/>
            </w:tcBorders>
            <w:shd w:val="clear" w:color="auto" w:fill="auto"/>
            <w:noWrap/>
            <w:vAlign w:val="bottom"/>
            <w:hideMark/>
          </w:tcPr>
          <w:p w14:paraId="57ED5C16" w14:textId="77777777" w:rsidR="005E746F" w:rsidRPr="0057468A" w:rsidRDefault="005E746F" w:rsidP="00EB4BA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4,920.35</w:t>
            </w:r>
          </w:p>
        </w:tc>
        <w:tc>
          <w:tcPr>
            <w:tcW w:w="1500" w:type="dxa"/>
            <w:tcBorders>
              <w:top w:val="nil"/>
              <w:left w:val="nil"/>
              <w:bottom w:val="nil"/>
              <w:right w:val="nil"/>
            </w:tcBorders>
            <w:shd w:val="clear" w:color="auto" w:fill="auto"/>
            <w:noWrap/>
            <w:vAlign w:val="bottom"/>
            <w:hideMark/>
          </w:tcPr>
          <w:p w14:paraId="47F2ACA8" w14:textId="77777777" w:rsidR="005E746F" w:rsidRPr="0057468A" w:rsidRDefault="005E746F" w:rsidP="00EB4BA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4,126.00</w:t>
            </w:r>
          </w:p>
        </w:tc>
      </w:tr>
      <w:tr w:rsidR="005E746F" w:rsidRPr="0057468A" w14:paraId="0ECCF3B5" w14:textId="77777777" w:rsidTr="00EB4BA8">
        <w:trPr>
          <w:trHeight w:val="315"/>
        </w:trPr>
        <w:tc>
          <w:tcPr>
            <w:tcW w:w="3260" w:type="dxa"/>
            <w:tcBorders>
              <w:top w:val="nil"/>
              <w:left w:val="nil"/>
              <w:bottom w:val="nil"/>
              <w:right w:val="nil"/>
            </w:tcBorders>
            <w:shd w:val="clear" w:color="auto" w:fill="auto"/>
            <w:noWrap/>
            <w:vAlign w:val="bottom"/>
            <w:hideMark/>
          </w:tcPr>
          <w:p w14:paraId="165662F9" w14:textId="77777777" w:rsidR="005E746F" w:rsidRPr="0057468A" w:rsidRDefault="005E746F" w:rsidP="00EB4BA8">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 xml:space="preserve">Donations </w:t>
            </w:r>
            <w:r>
              <w:rPr>
                <w:rFonts w:ascii="Calibri" w:eastAsia="Times New Roman" w:hAnsi="Calibri" w:cs="Times New Roman"/>
                <w:color w:val="000000"/>
                <w:sz w:val="24"/>
                <w:szCs w:val="24"/>
              </w:rPr>
              <w:t xml:space="preserve">– </w:t>
            </w:r>
            <w:r w:rsidRPr="0057468A">
              <w:rPr>
                <w:rFonts w:ascii="Calibri" w:eastAsia="Times New Roman" w:hAnsi="Calibri" w:cs="Times New Roman"/>
                <w:color w:val="000000"/>
                <w:sz w:val="24"/>
                <w:szCs w:val="24"/>
              </w:rPr>
              <w:t>Books</w:t>
            </w:r>
            <w:r>
              <w:rPr>
                <w:rFonts w:ascii="Calibri" w:eastAsia="Times New Roman" w:hAnsi="Calibri" w:cs="Times New Roman"/>
                <w:color w:val="000000"/>
                <w:sz w:val="24"/>
                <w:szCs w:val="24"/>
              </w:rPr>
              <w:t>/Bibles</w:t>
            </w:r>
          </w:p>
        </w:tc>
        <w:tc>
          <w:tcPr>
            <w:tcW w:w="1420" w:type="dxa"/>
            <w:tcBorders>
              <w:top w:val="nil"/>
              <w:left w:val="nil"/>
              <w:bottom w:val="nil"/>
              <w:right w:val="nil"/>
            </w:tcBorders>
            <w:shd w:val="clear" w:color="auto" w:fill="auto"/>
            <w:noWrap/>
            <w:vAlign w:val="bottom"/>
            <w:hideMark/>
          </w:tcPr>
          <w:p w14:paraId="0B1FA55B" w14:textId="77777777" w:rsidR="005E746F" w:rsidRPr="0057468A" w:rsidRDefault="005E746F" w:rsidP="00EB4BA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5,961.00</w:t>
            </w:r>
          </w:p>
        </w:tc>
        <w:tc>
          <w:tcPr>
            <w:tcW w:w="1500" w:type="dxa"/>
            <w:tcBorders>
              <w:top w:val="nil"/>
              <w:left w:val="nil"/>
              <w:bottom w:val="nil"/>
              <w:right w:val="nil"/>
            </w:tcBorders>
            <w:shd w:val="clear" w:color="auto" w:fill="auto"/>
            <w:noWrap/>
            <w:vAlign w:val="bottom"/>
            <w:hideMark/>
          </w:tcPr>
          <w:p w14:paraId="58173EB1" w14:textId="77777777" w:rsidR="005E746F" w:rsidRPr="0057468A" w:rsidRDefault="005E746F" w:rsidP="00EB4BA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7,694.05</w:t>
            </w:r>
          </w:p>
        </w:tc>
      </w:tr>
      <w:tr w:rsidR="005E746F" w:rsidRPr="0057468A" w14:paraId="0C6CF3E1" w14:textId="77777777" w:rsidTr="00EB4BA8">
        <w:trPr>
          <w:trHeight w:val="300"/>
        </w:trPr>
        <w:tc>
          <w:tcPr>
            <w:tcW w:w="3260" w:type="dxa"/>
            <w:tcBorders>
              <w:top w:val="nil"/>
              <w:left w:val="nil"/>
              <w:bottom w:val="nil"/>
              <w:right w:val="nil"/>
            </w:tcBorders>
            <w:shd w:val="clear" w:color="auto" w:fill="auto"/>
            <w:noWrap/>
            <w:vAlign w:val="bottom"/>
            <w:hideMark/>
          </w:tcPr>
          <w:p w14:paraId="67AE0D57" w14:textId="77777777" w:rsidR="005E746F" w:rsidRPr="0057468A" w:rsidRDefault="005E746F" w:rsidP="00EB4BA8">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 xml:space="preserve">Donations </w:t>
            </w:r>
            <w:r>
              <w:rPr>
                <w:rFonts w:ascii="Calibri" w:eastAsia="Times New Roman" w:hAnsi="Calibri" w:cs="Times New Roman"/>
                <w:color w:val="000000"/>
                <w:sz w:val="24"/>
                <w:szCs w:val="24"/>
              </w:rPr>
              <w:t xml:space="preserve">– </w:t>
            </w:r>
            <w:r w:rsidRPr="0057468A">
              <w:rPr>
                <w:rFonts w:ascii="Calibri" w:eastAsia="Times New Roman" w:hAnsi="Calibri" w:cs="Times New Roman"/>
                <w:color w:val="000000"/>
                <w:sz w:val="24"/>
                <w:szCs w:val="24"/>
              </w:rPr>
              <w:t>CBB</w:t>
            </w:r>
          </w:p>
        </w:tc>
        <w:tc>
          <w:tcPr>
            <w:tcW w:w="1420" w:type="dxa"/>
            <w:tcBorders>
              <w:top w:val="nil"/>
              <w:left w:val="nil"/>
              <w:bottom w:val="nil"/>
              <w:right w:val="nil"/>
            </w:tcBorders>
            <w:shd w:val="clear" w:color="auto" w:fill="auto"/>
            <w:noWrap/>
            <w:vAlign w:val="bottom"/>
            <w:hideMark/>
          </w:tcPr>
          <w:p w14:paraId="1B42B15A" w14:textId="77777777" w:rsidR="005E746F" w:rsidRPr="0057468A" w:rsidRDefault="005E746F" w:rsidP="00EB4BA8">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13,777.75</w:t>
            </w:r>
          </w:p>
        </w:tc>
        <w:tc>
          <w:tcPr>
            <w:tcW w:w="1500" w:type="dxa"/>
            <w:tcBorders>
              <w:top w:val="nil"/>
              <w:left w:val="nil"/>
              <w:bottom w:val="nil"/>
              <w:right w:val="nil"/>
            </w:tcBorders>
            <w:shd w:val="clear" w:color="auto" w:fill="auto"/>
            <w:noWrap/>
            <w:vAlign w:val="bottom"/>
            <w:hideMark/>
          </w:tcPr>
          <w:p w14:paraId="689A8F00" w14:textId="77777777" w:rsidR="005E746F" w:rsidRPr="0057468A" w:rsidRDefault="005E746F" w:rsidP="00EB4BA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18,705.78</w:t>
            </w:r>
          </w:p>
        </w:tc>
      </w:tr>
      <w:tr w:rsidR="005E746F" w:rsidRPr="0057468A" w14:paraId="37485A79" w14:textId="77777777" w:rsidTr="00EB4BA8">
        <w:trPr>
          <w:trHeight w:val="300"/>
        </w:trPr>
        <w:tc>
          <w:tcPr>
            <w:tcW w:w="3260" w:type="dxa"/>
            <w:tcBorders>
              <w:top w:val="nil"/>
              <w:left w:val="nil"/>
              <w:bottom w:val="nil"/>
              <w:right w:val="nil"/>
            </w:tcBorders>
            <w:shd w:val="clear" w:color="auto" w:fill="auto"/>
            <w:noWrap/>
            <w:vAlign w:val="bottom"/>
            <w:hideMark/>
          </w:tcPr>
          <w:p w14:paraId="4AD4C266" w14:textId="77777777" w:rsidR="005E746F" w:rsidRDefault="005E746F" w:rsidP="00EB4BA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Donations – Study Bibles                               </w:t>
            </w:r>
          </w:p>
        </w:tc>
        <w:tc>
          <w:tcPr>
            <w:tcW w:w="1420" w:type="dxa"/>
            <w:tcBorders>
              <w:top w:val="nil"/>
              <w:left w:val="nil"/>
              <w:bottom w:val="nil"/>
              <w:right w:val="nil"/>
            </w:tcBorders>
            <w:shd w:val="clear" w:color="auto" w:fill="auto"/>
            <w:noWrap/>
            <w:vAlign w:val="bottom"/>
            <w:hideMark/>
          </w:tcPr>
          <w:p w14:paraId="5F329DB7" w14:textId="77777777" w:rsidR="005E746F" w:rsidRDefault="005E746F" w:rsidP="00EB4BA8">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0.00</w:t>
            </w:r>
          </w:p>
        </w:tc>
        <w:tc>
          <w:tcPr>
            <w:tcW w:w="1500" w:type="dxa"/>
            <w:tcBorders>
              <w:top w:val="nil"/>
              <w:left w:val="nil"/>
              <w:bottom w:val="nil"/>
              <w:right w:val="nil"/>
            </w:tcBorders>
            <w:shd w:val="clear" w:color="auto" w:fill="auto"/>
            <w:noWrap/>
            <w:vAlign w:val="bottom"/>
            <w:hideMark/>
          </w:tcPr>
          <w:p w14:paraId="33D96D71" w14:textId="77777777" w:rsidR="005E746F" w:rsidRDefault="005E746F" w:rsidP="00EB4BA8">
            <w:pPr>
              <w:spacing w:after="0" w:line="240" w:lineRule="auto"/>
              <w:ind w:right="-63"/>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0.00</w:t>
            </w:r>
          </w:p>
        </w:tc>
      </w:tr>
      <w:tr w:rsidR="005E746F" w:rsidRPr="0057468A" w14:paraId="60216C0C" w14:textId="77777777" w:rsidTr="00EB4BA8">
        <w:trPr>
          <w:trHeight w:val="300"/>
        </w:trPr>
        <w:tc>
          <w:tcPr>
            <w:tcW w:w="3260" w:type="dxa"/>
            <w:tcBorders>
              <w:top w:val="nil"/>
              <w:left w:val="nil"/>
              <w:bottom w:val="nil"/>
              <w:right w:val="nil"/>
            </w:tcBorders>
            <w:shd w:val="clear" w:color="auto" w:fill="auto"/>
            <w:noWrap/>
            <w:vAlign w:val="bottom"/>
            <w:hideMark/>
          </w:tcPr>
          <w:p w14:paraId="6DC3A64D" w14:textId="77777777" w:rsidR="005E746F" w:rsidRPr="0057468A" w:rsidRDefault="005E746F" w:rsidP="00EB4BA8">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Tithe</w:t>
            </w:r>
          </w:p>
        </w:tc>
        <w:tc>
          <w:tcPr>
            <w:tcW w:w="1420" w:type="dxa"/>
            <w:tcBorders>
              <w:top w:val="nil"/>
              <w:left w:val="nil"/>
              <w:bottom w:val="nil"/>
              <w:right w:val="nil"/>
            </w:tcBorders>
            <w:shd w:val="clear" w:color="auto" w:fill="auto"/>
            <w:noWrap/>
            <w:vAlign w:val="bottom"/>
            <w:hideMark/>
          </w:tcPr>
          <w:p w14:paraId="05CFC9B8" w14:textId="77777777" w:rsidR="005E746F" w:rsidRPr="0057468A" w:rsidRDefault="005E746F" w:rsidP="00EB4BA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7.77</w:t>
            </w:r>
          </w:p>
        </w:tc>
        <w:tc>
          <w:tcPr>
            <w:tcW w:w="1500" w:type="dxa"/>
            <w:tcBorders>
              <w:top w:val="nil"/>
              <w:left w:val="nil"/>
              <w:bottom w:val="nil"/>
              <w:right w:val="nil"/>
            </w:tcBorders>
            <w:shd w:val="clear" w:color="auto" w:fill="auto"/>
            <w:noWrap/>
            <w:vAlign w:val="bottom"/>
            <w:hideMark/>
          </w:tcPr>
          <w:p w14:paraId="0F7A4122" w14:textId="77777777" w:rsidR="005E746F" w:rsidRPr="0057468A" w:rsidRDefault="005E746F" w:rsidP="00EB4BA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15.54</w:t>
            </w:r>
          </w:p>
        </w:tc>
      </w:tr>
      <w:tr w:rsidR="005E746F" w:rsidRPr="0057468A" w14:paraId="0E4C5CA5" w14:textId="77777777" w:rsidTr="00EB4BA8">
        <w:trPr>
          <w:trHeight w:val="315"/>
        </w:trPr>
        <w:tc>
          <w:tcPr>
            <w:tcW w:w="3260" w:type="dxa"/>
            <w:tcBorders>
              <w:top w:val="nil"/>
              <w:left w:val="nil"/>
              <w:bottom w:val="nil"/>
              <w:right w:val="nil"/>
            </w:tcBorders>
            <w:shd w:val="clear" w:color="auto" w:fill="auto"/>
            <w:noWrap/>
            <w:vAlign w:val="bottom"/>
            <w:hideMark/>
          </w:tcPr>
          <w:p w14:paraId="7D3AF91F" w14:textId="77777777" w:rsidR="005E746F" w:rsidRPr="0057468A" w:rsidRDefault="005E746F" w:rsidP="00EB4BA8">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Refund</w:t>
            </w:r>
            <w:r>
              <w:rPr>
                <w:rFonts w:ascii="Calibri" w:eastAsia="Times New Roman" w:hAnsi="Calibri" w:cs="Times New Roman"/>
                <w:color w:val="000000"/>
                <w:sz w:val="24"/>
                <w:szCs w:val="24"/>
              </w:rPr>
              <w:t>/Adjustment</w:t>
            </w:r>
          </w:p>
        </w:tc>
        <w:tc>
          <w:tcPr>
            <w:tcW w:w="1420" w:type="dxa"/>
            <w:tcBorders>
              <w:top w:val="nil"/>
              <w:left w:val="nil"/>
              <w:bottom w:val="nil"/>
              <w:right w:val="nil"/>
            </w:tcBorders>
            <w:shd w:val="clear" w:color="auto" w:fill="auto"/>
            <w:noWrap/>
            <w:vAlign w:val="bottom"/>
            <w:hideMark/>
          </w:tcPr>
          <w:p w14:paraId="5A7428A0" w14:textId="77777777" w:rsidR="005E746F" w:rsidRPr="0057468A" w:rsidRDefault="005E746F" w:rsidP="00EB4BA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0.00</w:t>
            </w:r>
          </w:p>
        </w:tc>
        <w:tc>
          <w:tcPr>
            <w:tcW w:w="1500" w:type="dxa"/>
            <w:tcBorders>
              <w:top w:val="nil"/>
              <w:left w:val="nil"/>
              <w:bottom w:val="nil"/>
              <w:right w:val="nil"/>
            </w:tcBorders>
            <w:shd w:val="clear" w:color="auto" w:fill="auto"/>
            <w:noWrap/>
            <w:vAlign w:val="bottom"/>
            <w:hideMark/>
          </w:tcPr>
          <w:p w14:paraId="35476076" w14:textId="77777777" w:rsidR="005E746F" w:rsidRPr="0057468A" w:rsidRDefault="005E746F" w:rsidP="00EB4BA8">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73.17           </w:t>
            </w:r>
          </w:p>
        </w:tc>
      </w:tr>
      <w:tr w:rsidR="005E746F" w:rsidRPr="0057468A" w14:paraId="48CF2B0F" w14:textId="77777777" w:rsidTr="00EB4BA8">
        <w:trPr>
          <w:trHeight w:val="315"/>
        </w:trPr>
        <w:tc>
          <w:tcPr>
            <w:tcW w:w="3260" w:type="dxa"/>
            <w:tcBorders>
              <w:top w:val="nil"/>
              <w:left w:val="nil"/>
              <w:bottom w:val="nil"/>
              <w:right w:val="nil"/>
            </w:tcBorders>
            <w:shd w:val="clear" w:color="auto" w:fill="auto"/>
            <w:noWrap/>
            <w:vAlign w:val="bottom"/>
            <w:hideMark/>
          </w:tcPr>
          <w:p w14:paraId="228AEE40" w14:textId="77777777" w:rsidR="005E746F" w:rsidRPr="0057468A" w:rsidRDefault="005E746F" w:rsidP="00EB4BA8">
            <w:pPr>
              <w:spacing w:after="0" w:line="240" w:lineRule="auto"/>
              <w:rPr>
                <w:rFonts w:ascii="Calibri" w:eastAsia="Times New Roman" w:hAnsi="Calibri" w:cs="Times New Roman"/>
                <w:b/>
                <w:color w:val="000000"/>
                <w:sz w:val="24"/>
                <w:szCs w:val="24"/>
                <w:u w:val="single"/>
              </w:rPr>
            </w:pPr>
            <w:r w:rsidRPr="0057468A">
              <w:rPr>
                <w:rFonts w:ascii="Calibri" w:eastAsia="Times New Roman" w:hAnsi="Calibri" w:cs="Times New Roman"/>
                <w:b/>
                <w:color w:val="000000"/>
                <w:sz w:val="24"/>
                <w:szCs w:val="24"/>
                <w:u w:val="single"/>
              </w:rPr>
              <w:t>Total Income</w:t>
            </w:r>
          </w:p>
        </w:tc>
        <w:tc>
          <w:tcPr>
            <w:tcW w:w="1420" w:type="dxa"/>
            <w:tcBorders>
              <w:top w:val="nil"/>
              <w:left w:val="nil"/>
              <w:bottom w:val="nil"/>
              <w:right w:val="nil"/>
            </w:tcBorders>
            <w:shd w:val="clear" w:color="auto" w:fill="auto"/>
            <w:noWrap/>
            <w:vAlign w:val="bottom"/>
            <w:hideMark/>
          </w:tcPr>
          <w:p w14:paraId="46E2CB97" w14:textId="77777777" w:rsidR="005E746F" w:rsidRPr="002305E3" w:rsidRDefault="005E746F" w:rsidP="00EB4BA8">
            <w:pPr>
              <w:spacing w:after="0" w:line="240" w:lineRule="auto"/>
              <w:jc w:val="center"/>
              <w:rPr>
                <w:rFonts w:ascii="Calibri" w:eastAsia="Times New Roman" w:hAnsi="Calibri" w:cs="Times New Roman"/>
                <w:b/>
                <w:color w:val="000000"/>
                <w:sz w:val="24"/>
                <w:szCs w:val="24"/>
                <w:u w:val="single"/>
              </w:rPr>
            </w:pPr>
            <w:r>
              <w:rPr>
                <w:rFonts w:ascii="Calibri" w:eastAsia="Times New Roman" w:hAnsi="Calibri" w:cs="Times New Roman"/>
                <w:b/>
                <w:bCs/>
                <w:color w:val="000000"/>
                <w:sz w:val="24"/>
                <w:szCs w:val="24"/>
                <w:u w:val="single"/>
              </w:rPr>
              <w:t xml:space="preserve">   24,666.87</w:t>
            </w:r>
          </w:p>
        </w:tc>
        <w:tc>
          <w:tcPr>
            <w:tcW w:w="1500" w:type="dxa"/>
            <w:tcBorders>
              <w:top w:val="nil"/>
              <w:left w:val="nil"/>
              <w:bottom w:val="nil"/>
              <w:right w:val="nil"/>
            </w:tcBorders>
            <w:shd w:val="clear" w:color="auto" w:fill="auto"/>
            <w:noWrap/>
            <w:vAlign w:val="bottom"/>
            <w:hideMark/>
          </w:tcPr>
          <w:p w14:paraId="05A93E7E" w14:textId="77777777" w:rsidR="005E746F" w:rsidRPr="0057468A" w:rsidRDefault="005E746F" w:rsidP="00EB4BA8">
            <w:pPr>
              <w:spacing w:after="0" w:line="240" w:lineRule="auto"/>
              <w:ind w:right="-63"/>
              <w:jc w:val="right"/>
              <w:rPr>
                <w:rFonts w:ascii="Calibri" w:eastAsia="Times New Roman" w:hAnsi="Calibri" w:cs="Times New Roman"/>
                <w:color w:val="000000"/>
                <w:sz w:val="24"/>
                <w:szCs w:val="24"/>
              </w:rPr>
            </w:pPr>
            <w:r>
              <w:rPr>
                <w:rFonts w:ascii="Calibri" w:eastAsia="Times New Roman" w:hAnsi="Calibri" w:cs="Times New Roman"/>
                <w:b/>
                <w:bCs/>
                <w:color w:val="000000"/>
                <w:sz w:val="24"/>
                <w:szCs w:val="24"/>
                <w:u w:val="single"/>
              </w:rPr>
              <w:t xml:space="preserve">   30,114.54</w:t>
            </w:r>
          </w:p>
        </w:tc>
      </w:tr>
      <w:tr w:rsidR="005E746F" w:rsidRPr="0057468A" w14:paraId="63F1D0CE" w14:textId="77777777" w:rsidTr="00EB4BA8">
        <w:trPr>
          <w:trHeight w:val="360"/>
        </w:trPr>
        <w:tc>
          <w:tcPr>
            <w:tcW w:w="3260" w:type="dxa"/>
            <w:tcBorders>
              <w:top w:val="nil"/>
              <w:left w:val="nil"/>
              <w:bottom w:val="nil"/>
              <w:right w:val="nil"/>
            </w:tcBorders>
            <w:shd w:val="clear" w:color="auto" w:fill="auto"/>
            <w:noWrap/>
            <w:vAlign w:val="bottom"/>
            <w:hideMark/>
          </w:tcPr>
          <w:p w14:paraId="4EB3BCA2" w14:textId="77777777" w:rsidR="005E746F" w:rsidRPr="0057468A" w:rsidRDefault="005E746F" w:rsidP="00EB4BA8">
            <w:pPr>
              <w:spacing w:after="0" w:line="240" w:lineRule="auto"/>
              <w:rPr>
                <w:rFonts w:ascii="Calibri" w:eastAsia="Times New Roman" w:hAnsi="Calibri" w:cs="Times New Roman"/>
                <w:color w:val="000000"/>
                <w:sz w:val="24"/>
                <w:szCs w:val="24"/>
              </w:rPr>
            </w:pPr>
          </w:p>
        </w:tc>
        <w:tc>
          <w:tcPr>
            <w:tcW w:w="1420" w:type="dxa"/>
            <w:tcBorders>
              <w:top w:val="nil"/>
              <w:left w:val="nil"/>
              <w:bottom w:val="nil"/>
              <w:right w:val="nil"/>
            </w:tcBorders>
            <w:shd w:val="clear" w:color="auto" w:fill="auto"/>
            <w:noWrap/>
            <w:vAlign w:val="bottom"/>
            <w:hideMark/>
          </w:tcPr>
          <w:p w14:paraId="6058790D" w14:textId="77777777" w:rsidR="005E746F" w:rsidRPr="0057468A" w:rsidRDefault="005E746F" w:rsidP="00EB4BA8">
            <w:pPr>
              <w:spacing w:after="0" w:line="240" w:lineRule="auto"/>
              <w:jc w:val="right"/>
              <w:rPr>
                <w:rFonts w:ascii="Calibri" w:eastAsia="Times New Roman" w:hAnsi="Calibri" w:cs="Times New Roman"/>
                <w:b/>
                <w:bCs/>
                <w:color w:val="000000"/>
                <w:sz w:val="24"/>
                <w:szCs w:val="24"/>
                <w:u w:val="single"/>
              </w:rPr>
            </w:pPr>
          </w:p>
        </w:tc>
        <w:tc>
          <w:tcPr>
            <w:tcW w:w="1500" w:type="dxa"/>
            <w:tcBorders>
              <w:top w:val="nil"/>
              <w:left w:val="nil"/>
              <w:bottom w:val="nil"/>
              <w:right w:val="nil"/>
            </w:tcBorders>
            <w:shd w:val="clear" w:color="auto" w:fill="auto"/>
            <w:noWrap/>
            <w:vAlign w:val="bottom"/>
            <w:hideMark/>
          </w:tcPr>
          <w:p w14:paraId="3D28DEA2" w14:textId="77777777" w:rsidR="005E746F" w:rsidRPr="0057468A" w:rsidRDefault="005E746F" w:rsidP="00EB4BA8">
            <w:pPr>
              <w:spacing w:after="0" w:line="240" w:lineRule="auto"/>
              <w:jc w:val="right"/>
              <w:rPr>
                <w:rFonts w:ascii="Calibri" w:eastAsia="Times New Roman" w:hAnsi="Calibri" w:cs="Times New Roman"/>
                <w:b/>
                <w:bCs/>
                <w:color w:val="000000"/>
                <w:sz w:val="24"/>
                <w:szCs w:val="24"/>
                <w:u w:val="single"/>
              </w:rPr>
            </w:pPr>
          </w:p>
        </w:tc>
      </w:tr>
    </w:tbl>
    <w:p w14:paraId="4CB64809" w14:textId="77777777" w:rsidR="00DC1964" w:rsidRDefault="00DC1964" w:rsidP="00E42B19">
      <w:pPr>
        <w:spacing w:after="0" w:line="240" w:lineRule="auto"/>
        <w:rPr>
          <w:rFonts w:ascii="Calibri" w:eastAsia="Times New Roman" w:hAnsi="Calibri" w:cs="Times New Roman"/>
          <w:b/>
          <w:bCs/>
          <w:color w:val="000000"/>
          <w:sz w:val="32"/>
          <w:szCs w:val="32"/>
        </w:rPr>
      </w:pPr>
    </w:p>
    <w:p w14:paraId="07F65CFC" w14:textId="77777777" w:rsidR="00DC1964" w:rsidRDefault="00DC1964" w:rsidP="00E42B19">
      <w:pPr>
        <w:spacing w:after="0" w:line="240" w:lineRule="auto"/>
        <w:rPr>
          <w:rFonts w:ascii="Calibri" w:eastAsia="Times New Roman" w:hAnsi="Calibri" w:cs="Times New Roman"/>
          <w:b/>
          <w:bCs/>
          <w:color w:val="000000"/>
          <w:sz w:val="32"/>
          <w:szCs w:val="32"/>
        </w:rPr>
      </w:pPr>
    </w:p>
    <w:p w14:paraId="1159EF9D" w14:textId="77777777" w:rsidR="00DC1964" w:rsidRDefault="00DC1964" w:rsidP="00E42B19">
      <w:pPr>
        <w:spacing w:after="0" w:line="240" w:lineRule="auto"/>
        <w:rPr>
          <w:rFonts w:ascii="Calibri" w:eastAsia="Times New Roman" w:hAnsi="Calibri" w:cs="Times New Roman"/>
          <w:b/>
          <w:bCs/>
          <w:color w:val="000000"/>
          <w:sz w:val="32"/>
          <w:szCs w:val="32"/>
        </w:rPr>
      </w:pPr>
    </w:p>
    <w:p w14:paraId="424A1920" w14:textId="77777777" w:rsidR="00DC1964" w:rsidRDefault="00DC1964" w:rsidP="00E42B19">
      <w:pPr>
        <w:spacing w:after="0" w:line="240" w:lineRule="auto"/>
        <w:rPr>
          <w:rFonts w:ascii="Calibri" w:eastAsia="Times New Roman" w:hAnsi="Calibri" w:cs="Times New Roman"/>
          <w:b/>
          <w:bCs/>
          <w:color w:val="000000"/>
          <w:sz w:val="32"/>
          <w:szCs w:val="32"/>
        </w:rPr>
      </w:pPr>
    </w:p>
    <w:p w14:paraId="2FB2B838" w14:textId="77777777" w:rsidR="00DC1964" w:rsidRDefault="00DC1964" w:rsidP="00E42B19">
      <w:pPr>
        <w:spacing w:after="0" w:line="240" w:lineRule="auto"/>
        <w:rPr>
          <w:rFonts w:ascii="Calibri" w:eastAsia="Times New Roman" w:hAnsi="Calibri" w:cs="Times New Roman"/>
          <w:b/>
          <w:bCs/>
          <w:color w:val="000000"/>
          <w:sz w:val="32"/>
          <w:szCs w:val="32"/>
        </w:rPr>
      </w:pPr>
    </w:p>
    <w:p w14:paraId="67559378" w14:textId="77777777" w:rsidR="00E42B19" w:rsidRDefault="00E42B19" w:rsidP="00E42B19">
      <w:pPr>
        <w:spacing w:after="0" w:line="240" w:lineRule="auto"/>
        <w:rPr>
          <w:rFonts w:ascii="Calibri" w:eastAsia="Times New Roman" w:hAnsi="Calibri" w:cs="Times New Roman"/>
          <w:b/>
          <w:bCs/>
          <w:color w:val="000000"/>
          <w:sz w:val="32"/>
          <w:szCs w:val="32"/>
        </w:rPr>
      </w:pPr>
    </w:p>
    <w:p w14:paraId="59074EB7" w14:textId="77777777" w:rsidR="00E42B19" w:rsidRDefault="00E42B19" w:rsidP="00E42B19">
      <w:pPr>
        <w:spacing w:after="0" w:line="240" w:lineRule="auto"/>
        <w:rPr>
          <w:rFonts w:ascii="Calibri" w:eastAsia="Times New Roman" w:hAnsi="Calibri" w:cs="Times New Roman"/>
          <w:b/>
          <w:bCs/>
          <w:color w:val="000000"/>
          <w:sz w:val="32"/>
          <w:szCs w:val="32"/>
        </w:rPr>
      </w:pPr>
    </w:p>
    <w:tbl>
      <w:tblPr>
        <w:tblW w:w="6180" w:type="dxa"/>
        <w:tblInd w:w="93" w:type="dxa"/>
        <w:tblLook w:val="04A0" w:firstRow="1" w:lastRow="0" w:firstColumn="1" w:lastColumn="0" w:noHBand="0" w:noVBand="1"/>
      </w:tblPr>
      <w:tblGrid>
        <w:gridCol w:w="3260"/>
        <w:gridCol w:w="1420"/>
        <w:gridCol w:w="1500"/>
      </w:tblGrid>
      <w:tr w:rsidR="00430C10" w:rsidRPr="0057468A" w14:paraId="3F75E5EF" w14:textId="77777777" w:rsidTr="00AB6756">
        <w:trPr>
          <w:trHeight w:val="360"/>
        </w:trPr>
        <w:tc>
          <w:tcPr>
            <w:tcW w:w="3260" w:type="dxa"/>
            <w:tcBorders>
              <w:top w:val="nil"/>
              <w:left w:val="nil"/>
              <w:bottom w:val="nil"/>
              <w:right w:val="nil"/>
            </w:tcBorders>
            <w:shd w:val="clear" w:color="auto" w:fill="auto"/>
            <w:noWrap/>
            <w:vAlign w:val="bottom"/>
            <w:hideMark/>
          </w:tcPr>
          <w:p w14:paraId="6F2F6E02" w14:textId="77777777" w:rsidR="00430C10" w:rsidRPr="0057468A" w:rsidRDefault="00430C10" w:rsidP="005E746F">
            <w:pPr>
              <w:rPr>
                <w:rFonts w:ascii="Calibri" w:eastAsia="Times New Roman" w:hAnsi="Calibri" w:cs="Times New Roman"/>
                <w:color w:val="000000"/>
                <w:sz w:val="24"/>
                <w:szCs w:val="24"/>
              </w:rPr>
            </w:pPr>
          </w:p>
        </w:tc>
        <w:tc>
          <w:tcPr>
            <w:tcW w:w="1420" w:type="dxa"/>
            <w:tcBorders>
              <w:top w:val="nil"/>
              <w:left w:val="nil"/>
              <w:bottom w:val="nil"/>
              <w:right w:val="nil"/>
            </w:tcBorders>
            <w:shd w:val="clear" w:color="auto" w:fill="auto"/>
            <w:noWrap/>
            <w:vAlign w:val="bottom"/>
            <w:hideMark/>
          </w:tcPr>
          <w:p w14:paraId="099C2A22" w14:textId="77777777" w:rsidR="00430C10" w:rsidRPr="0057468A" w:rsidRDefault="00430C10" w:rsidP="00CE3DD2">
            <w:pPr>
              <w:spacing w:after="0" w:line="240" w:lineRule="auto"/>
              <w:jc w:val="right"/>
              <w:rPr>
                <w:rFonts w:ascii="Calibri" w:eastAsia="Times New Roman" w:hAnsi="Calibri" w:cs="Times New Roman"/>
                <w:b/>
                <w:bCs/>
                <w:color w:val="000000"/>
                <w:sz w:val="24"/>
                <w:szCs w:val="24"/>
                <w:u w:val="single"/>
              </w:rPr>
            </w:pPr>
          </w:p>
        </w:tc>
        <w:tc>
          <w:tcPr>
            <w:tcW w:w="1500" w:type="dxa"/>
            <w:tcBorders>
              <w:top w:val="nil"/>
              <w:left w:val="nil"/>
              <w:bottom w:val="nil"/>
              <w:right w:val="nil"/>
            </w:tcBorders>
            <w:shd w:val="clear" w:color="auto" w:fill="auto"/>
            <w:noWrap/>
            <w:vAlign w:val="bottom"/>
            <w:hideMark/>
          </w:tcPr>
          <w:p w14:paraId="470900F1" w14:textId="77777777" w:rsidR="00430C10" w:rsidRPr="0057468A" w:rsidRDefault="00430C10" w:rsidP="00F231A1">
            <w:pPr>
              <w:spacing w:after="0" w:line="240" w:lineRule="auto"/>
              <w:jc w:val="right"/>
              <w:rPr>
                <w:rFonts w:ascii="Calibri" w:eastAsia="Times New Roman" w:hAnsi="Calibri" w:cs="Times New Roman"/>
                <w:b/>
                <w:bCs/>
                <w:color w:val="000000"/>
                <w:sz w:val="24"/>
                <w:szCs w:val="24"/>
                <w:u w:val="single"/>
              </w:rPr>
            </w:pPr>
          </w:p>
        </w:tc>
      </w:tr>
      <w:tr w:rsidR="00430C10" w:rsidRPr="0057468A" w14:paraId="5C487E5C" w14:textId="77777777" w:rsidTr="00AB6756">
        <w:trPr>
          <w:trHeight w:val="315"/>
        </w:trPr>
        <w:tc>
          <w:tcPr>
            <w:tcW w:w="3260" w:type="dxa"/>
            <w:tcBorders>
              <w:top w:val="nil"/>
              <w:left w:val="nil"/>
              <w:bottom w:val="nil"/>
              <w:right w:val="nil"/>
            </w:tcBorders>
            <w:shd w:val="clear" w:color="auto" w:fill="auto"/>
            <w:noWrap/>
            <w:vAlign w:val="bottom"/>
            <w:hideMark/>
          </w:tcPr>
          <w:p w14:paraId="2902C722" w14:textId="77777777" w:rsidR="00430C10" w:rsidRPr="0057468A" w:rsidRDefault="00430C10" w:rsidP="00F231A1">
            <w:pPr>
              <w:spacing w:after="0" w:line="240" w:lineRule="auto"/>
              <w:rPr>
                <w:rFonts w:ascii="Calibri" w:eastAsia="Times New Roman" w:hAnsi="Calibri" w:cs="Times New Roman"/>
                <w:b/>
                <w:bCs/>
                <w:color w:val="000000"/>
                <w:sz w:val="24"/>
                <w:szCs w:val="24"/>
              </w:rPr>
            </w:pPr>
            <w:r w:rsidRPr="0057468A">
              <w:rPr>
                <w:rFonts w:ascii="Calibri" w:eastAsia="Times New Roman" w:hAnsi="Calibri" w:cs="Times New Roman"/>
                <w:b/>
                <w:bCs/>
                <w:color w:val="000000"/>
                <w:sz w:val="24"/>
                <w:szCs w:val="24"/>
              </w:rPr>
              <w:t>Expenses</w:t>
            </w:r>
          </w:p>
        </w:tc>
        <w:tc>
          <w:tcPr>
            <w:tcW w:w="1420" w:type="dxa"/>
            <w:tcBorders>
              <w:top w:val="nil"/>
              <w:left w:val="nil"/>
              <w:bottom w:val="nil"/>
              <w:right w:val="nil"/>
            </w:tcBorders>
            <w:shd w:val="clear" w:color="auto" w:fill="auto"/>
            <w:noWrap/>
            <w:vAlign w:val="bottom"/>
            <w:hideMark/>
          </w:tcPr>
          <w:p w14:paraId="6A9E3DDD" w14:textId="77777777" w:rsidR="00430C10" w:rsidRPr="0057468A" w:rsidRDefault="00430C10" w:rsidP="00F231A1">
            <w:pPr>
              <w:spacing w:after="0" w:line="240" w:lineRule="auto"/>
              <w:rPr>
                <w:rFonts w:ascii="Calibri" w:eastAsia="Times New Roman" w:hAnsi="Calibri" w:cs="Times New Roman"/>
                <w:color w:val="000000"/>
                <w:sz w:val="24"/>
                <w:szCs w:val="24"/>
              </w:rPr>
            </w:pPr>
          </w:p>
        </w:tc>
        <w:tc>
          <w:tcPr>
            <w:tcW w:w="1500" w:type="dxa"/>
            <w:tcBorders>
              <w:top w:val="nil"/>
              <w:left w:val="nil"/>
              <w:bottom w:val="nil"/>
              <w:right w:val="nil"/>
            </w:tcBorders>
            <w:shd w:val="clear" w:color="auto" w:fill="auto"/>
            <w:noWrap/>
            <w:vAlign w:val="bottom"/>
            <w:hideMark/>
          </w:tcPr>
          <w:p w14:paraId="53B8314F" w14:textId="77777777" w:rsidR="00430C10" w:rsidRPr="0057468A" w:rsidRDefault="00430C10" w:rsidP="00F231A1">
            <w:pPr>
              <w:spacing w:after="0" w:line="240" w:lineRule="auto"/>
              <w:rPr>
                <w:rFonts w:ascii="Calibri" w:eastAsia="Times New Roman" w:hAnsi="Calibri" w:cs="Times New Roman"/>
                <w:color w:val="000000"/>
                <w:sz w:val="24"/>
                <w:szCs w:val="24"/>
              </w:rPr>
            </w:pPr>
          </w:p>
        </w:tc>
      </w:tr>
      <w:tr w:rsidR="00D85D03" w:rsidRPr="0057468A" w14:paraId="512E936C" w14:textId="77777777" w:rsidTr="00AB6756">
        <w:trPr>
          <w:trHeight w:val="315"/>
        </w:trPr>
        <w:tc>
          <w:tcPr>
            <w:tcW w:w="3260" w:type="dxa"/>
            <w:tcBorders>
              <w:top w:val="nil"/>
              <w:left w:val="nil"/>
              <w:bottom w:val="nil"/>
              <w:right w:val="nil"/>
            </w:tcBorders>
            <w:shd w:val="clear" w:color="auto" w:fill="auto"/>
            <w:noWrap/>
            <w:vAlign w:val="bottom"/>
            <w:hideMark/>
          </w:tcPr>
          <w:p w14:paraId="64248761" w14:textId="77777777" w:rsidR="00D85D03" w:rsidRPr="0057468A" w:rsidRDefault="00D85D03" w:rsidP="00D85D03">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Refund/adjustment</w:t>
            </w:r>
          </w:p>
        </w:tc>
        <w:tc>
          <w:tcPr>
            <w:tcW w:w="1420" w:type="dxa"/>
            <w:tcBorders>
              <w:top w:val="nil"/>
              <w:left w:val="nil"/>
              <w:bottom w:val="nil"/>
              <w:right w:val="nil"/>
            </w:tcBorders>
            <w:shd w:val="clear" w:color="auto" w:fill="auto"/>
            <w:noWrap/>
            <w:vAlign w:val="bottom"/>
            <w:hideMark/>
          </w:tcPr>
          <w:p w14:paraId="686A8D05" w14:textId="5D807E79" w:rsidR="00D85D03" w:rsidRDefault="00D85D03" w:rsidP="00D85D0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2940C1">
              <w:rPr>
                <w:rFonts w:ascii="Calibri" w:eastAsia="Times New Roman" w:hAnsi="Calibri" w:cs="Times New Roman"/>
                <w:color w:val="000000"/>
                <w:sz w:val="24"/>
                <w:szCs w:val="24"/>
              </w:rPr>
              <w:t>30.00</w:t>
            </w:r>
            <w:r>
              <w:rPr>
                <w:rFonts w:ascii="Calibri" w:eastAsia="Times New Roman" w:hAnsi="Calibri" w:cs="Times New Roman"/>
                <w:color w:val="000000"/>
                <w:sz w:val="24"/>
                <w:szCs w:val="24"/>
              </w:rPr>
              <w:t xml:space="preserve">   </w:t>
            </w:r>
          </w:p>
        </w:tc>
        <w:tc>
          <w:tcPr>
            <w:tcW w:w="1500" w:type="dxa"/>
            <w:tcBorders>
              <w:top w:val="nil"/>
              <w:left w:val="nil"/>
              <w:bottom w:val="nil"/>
              <w:right w:val="nil"/>
            </w:tcBorders>
            <w:shd w:val="clear" w:color="auto" w:fill="auto"/>
            <w:noWrap/>
            <w:vAlign w:val="bottom"/>
            <w:hideMark/>
          </w:tcPr>
          <w:p w14:paraId="5AB0F186" w14:textId="7CC6822E" w:rsidR="00D85D03" w:rsidRDefault="00D85D03" w:rsidP="00D85D0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CD6CA4">
              <w:rPr>
                <w:rFonts w:ascii="Calibri" w:eastAsia="Times New Roman" w:hAnsi="Calibri" w:cs="Times New Roman"/>
                <w:color w:val="000000"/>
                <w:sz w:val="24"/>
                <w:szCs w:val="24"/>
              </w:rPr>
              <w:t>275.30</w:t>
            </w:r>
            <w:r>
              <w:rPr>
                <w:rFonts w:ascii="Calibri" w:eastAsia="Times New Roman" w:hAnsi="Calibri" w:cs="Times New Roman"/>
                <w:color w:val="000000"/>
                <w:sz w:val="24"/>
                <w:szCs w:val="24"/>
              </w:rPr>
              <w:t xml:space="preserve">       </w:t>
            </w:r>
          </w:p>
        </w:tc>
      </w:tr>
      <w:tr w:rsidR="00D85D03" w:rsidRPr="0057468A" w14:paraId="08861EFF" w14:textId="77777777" w:rsidTr="00AB6756">
        <w:trPr>
          <w:trHeight w:val="315"/>
        </w:trPr>
        <w:tc>
          <w:tcPr>
            <w:tcW w:w="3260" w:type="dxa"/>
            <w:tcBorders>
              <w:top w:val="nil"/>
              <w:left w:val="nil"/>
              <w:bottom w:val="nil"/>
              <w:right w:val="nil"/>
            </w:tcBorders>
            <w:shd w:val="clear" w:color="auto" w:fill="auto"/>
            <w:noWrap/>
            <w:vAlign w:val="bottom"/>
            <w:hideMark/>
          </w:tcPr>
          <w:p w14:paraId="02DA65BD" w14:textId="677FAF31" w:rsidR="00D85D03" w:rsidRPr="0057468A" w:rsidRDefault="00D85D03" w:rsidP="00C76544">
            <w:pPr>
              <w:spacing w:before="100" w:beforeAutospacing="1" w:after="100" w:afterAutospacing="1" w:line="240" w:lineRule="auto"/>
              <w:rPr>
                <w:rFonts w:ascii="Calibri" w:eastAsia="Times New Roman" w:hAnsi="Calibri" w:cs="Times New Roman"/>
                <w:bCs/>
                <w:color w:val="000000"/>
                <w:sz w:val="24"/>
                <w:szCs w:val="24"/>
              </w:rPr>
            </w:pPr>
            <w:r w:rsidRPr="0057468A">
              <w:rPr>
                <w:rFonts w:ascii="Calibri" w:eastAsia="Times New Roman" w:hAnsi="Calibri" w:cs="Times New Roman"/>
                <w:bCs/>
                <w:color w:val="000000"/>
                <w:sz w:val="24"/>
                <w:szCs w:val="24"/>
              </w:rPr>
              <w:t>Tithe Remitted</w:t>
            </w:r>
            <w:r w:rsidR="00054624">
              <w:rPr>
                <w:rFonts w:ascii="Calibri" w:eastAsia="Times New Roman" w:hAnsi="Calibri" w:cs="Times New Roman"/>
                <w:bCs/>
                <w:color w:val="000000"/>
                <w:sz w:val="24"/>
                <w:szCs w:val="24"/>
              </w:rPr>
              <w:t xml:space="preserve">                                  </w:t>
            </w:r>
          </w:p>
        </w:tc>
        <w:tc>
          <w:tcPr>
            <w:tcW w:w="1420" w:type="dxa"/>
            <w:tcBorders>
              <w:top w:val="nil"/>
              <w:left w:val="nil"/>
              <w:bottom w:val="nil"/>
              <w:right w:val="nil"/>
            </w:tcBorders>
            <w:shd w:val="clear" w:color="auto" w:fill="auto"/>
            <w:noWrap/>
            <w:vAlign w:val="bottom"/>
            <w:hideMark/>
          </w:tcPr>
          <w:p w14:paraId="7615B7CA" w14:textId="77777777" w:rsidR="00D85D03" w:rsidRDefault="00D85D03" w:rsidP="00D85D0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14:paraId="0F7DAC6D" w14:textId="20E46EEE" w:rsidR="002940C1" w:rsidRPr="0057468A" w:rsidRDefault="002940C1" w:rsidP="00D85D0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7.77</w:t>
            </w:r>
          </w:p>
        </w:tc>
        <w:tc>
          <w:tcPr>
            <w:tcW w:w="1500" w:type="dxa"/>
            <w:tcBorders>
              <w:top w:val="nil"/>
              <w:left w:val="nil"/>
              <w:bottom w:val="nil"/>
              <w:right w:val="nil"/>
            </w:tcBorders>
            <w:shd w:val="clear" w:color="auto" w:fill="auto"/>
            <w:noWrap/>
            <w:vAlign w:val="bottom"/>
            <w:hideMark/>
          </w:tcPr>
          <w:p w14:paraId="634C7DE1" w14:textId="128690AB" w:rsidR="00D85D03" w:rsidRPr="0057468A" w:rsidRDefault="00D85D03" w:rsidP="00D85D0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CD6CA4">
              <w:rPr>
                <w:rFonts w:ascii="Calibri" w:eastAsia="Times New Roman" w:hAnsi="Calibri" w:cs="Times New Roman"/>
                <w:color w:val="000000"/>
                <w:sz w:val="24"/>
                <w:szCs w:val="24"/>
              </w:rPr>
              <w:t>15.54</w:t>
            </w:r>
          </w:p>
        </w:tc>
      </w:tr>
      <w:tr w:rsidR="00D85D03" w:rsidRPr="0057468A" w14:paraId="1F8D5D1F" w14:textId="77777777" w:rsidTr="00AB6756">
        <w:trPr>
          <w:trHeight w:val="315"/>
        </w:trPr>
        <w:tc>
          <w:tcPr>
            <w:tcW w:w="3260" w:type="dxa"/>
            <w:tcBorders>
              <w:top w:val="nil"/>
              <w:left w:val="nil"/>
              <w:bottom w:val="nil"/>
              <w:right w:val="nil"/>
            </w:tcBorders>
            <w:shd w:val="clear" w:color="auto" w:fill="auto"/>
            <w:noWrap/>
            <w:vAlign w:val="bottom"/>
            <w:hideMark/>
          </w:tcPr>
          <w:p w14:paraId="7C24A48C" w14:textId="77777777" w:rsidR="00D85D03" w:rsidRPr="0057468A" w:rsidRDefault="00D85D03" w:rsidP="00D85D03">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Accommodation</w:t>
            </w:r>
          </w:p>
        </w:tc>
        <w:tc>
          <w:tcPr>
            <w:tcW w:w="1420" w:type="dxa"/>
            <w:tcBorders>
              <w:top w:val="nil"/>
              <w:left w:val="nil"/>
              <w:bottom w:val="nil"/>
              <w:right w:val="nil"/>
            </w:tcBorders>
            <w:shd w:val="clear" w:color="auto" w:fill="auto"/>
            <w:noWrap/>
            <w:vAlign w:val="bottom"/>
            <w:hideMark/>
          </w:tcPr>
          <w:p w14:paraId="24C98BC4" w14:textId="7AFCF53A" w:rsidR="00D85D03" w:rsidRPr="0057468A" w:rsidRDefault="00D85D03" w:rsidP="00D85D03">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323.06</w:t>
            </w:r>
          </w:p>
        </w:tc>
        <w:tc>
          <w:tcPr>
            <w:tcW w:w="1500" w:type="dxa"/>
            <w:tcBorders>
              <w:top w:val="nil"/>
              <w:left w:val="nil"/>
              <w:bottom w:val="nil"/>
              <w:right w:val="nil"/>
            </w:tcBorders>
            <w:shd w:val="clear" w:color="auto" w:fill="auto"/>
            <w:noWrap/>
            <w:vAlign w:val="bottom"/>
            <w:hideMark/>
          </w:tcPr>
          <w:p w14:paraId="6303B03F" w14:textId="3B598BDA" w:rsidR="00D85D03" w:rsidRPr="0057468A" w:rsidRDefault="00E57A2F" w:rsidP="00D85D03">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D85D03" w:rsidRPr="0057468A" w14:paraId="3BE43CEB" w14:textId="77777777" w:rsidTr="00AB6756">
        <w:trPr>
          <w:trHeight w:val="315"/>
        </w:trPr>
        <w:tc>
          <w:tcPr>
            <w:tcW w:w="3260" w:type="dxa"/>
            <w:tcBorders>
              <w:top w:val="nil"/>
              <w:left w:val="nil"/>
              <w:bottom w:val="nil"/>
              <w:right w:val="nil"/>
            </w:tcBorders>
            <w:shd w:val="clear" w:color="auto" w:fill="auto"/>
            <w:noWrap/>
            <w:vAlign w:val="bottom"/>
            <w:hideMark/>
          </w:tcPr>
          <w:p w14:paraId="0D3A27E3" w14:textId="77777777" w:rsidR="00D85D03" w:rsidRPr="0057468A" w:rsidRDefault="00D85D03" w:rsidP="00D85D03">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 xml:space="preserve">Annual </w:t>
            </w:r>
            <w:proofErr w:type="gramStart"/>
            <w:r w:rsidRPr="0057468A">
              <w:rPr>
                <w:rFonts w:ascii="Calibri" w:eastAsia="Times New Roman" w:hAnsi="Calibri" w:cs="Times New Roman"/>
                <w:color w:val="000000"/>
                <w:sz w:val="24"/>
                <w:szCs w:val="24"/>
              </w:rPr>
              <w:t>General  Meeting</w:t>
            </w:r>
            <w:proofErr w:type="gramEnd"/>
          </w:p>
        </w:tc>
        <w:tc>
          <w:tcPr>
            <w:tcW w:w="1420" w:type="dxa"/>
            <w:tcBorders>
              <w:top w:val="nil"/>
              <w:left w:val="nil"/>
              <w:bottom w:val="nil"/>
              <w:right w:val="nil"/>
            </w:tcBorders>
            <w:shd w:val="clear" w:color="auto" w:fill="auto"/>
            <w:noWrap/>
            <w:vAlign w:val="bottom"/>
            <w:hideMark/>
          </w:tcPr>
          <w:p w14:paraId="0B18D6BB" w14:textId="442F7675" w:rsidR="00D85D03" w:rsidRPr="0057468A" w:rsidRDefault="00D85D03" w:rsidP="00D85D03">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351.80</w:t>
            </w:r>
          </w:p>
        </w:tc>
        <w:tc>
          <w:tcPr>
            <w:tcW w:w="1500" w:type="dxa"/>
            <w:tcBorders>
              <w:top w:val="nil"/>
              <w:left w:val="nil"/>
              <w:bottom w:val="nil"/>
              <w:right w:val="nil"/>
            </w:tcBorders>
            <w:shd w:val="clear" w:color="auto" w:fill="auto"/>
            <w:noWrap/>
            <w:vAlign w:val="bottom"/>
            <w:hideMark/>
          </w:tcPr>
          <w:p w14:paraId="52F27E4D" w14:textId="62189241" w:rsidR="00D85D03" w:rsidRPr="0057468A" w:rsidRDefault="00E57A2F" w:rsidP="00D85D03">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104.50</w:t>
            </w:r>
          </w:p>
        </w:tc>
      </w:tr>
      <w:tr w:rsidR="00D85D03" w:rsidRPr="0057468A" w14:paraId="0EA3A89C" w14:textId="77777777" w:rsidTr="00AB6756">
        <w:trPr>
          <w:trHeight w:val="315"/>
        </w:trPr>
        <w:tc>
          <w:tcPr>
            <w:tcW w:w="3260" w:type="dxa"/>
            <w:tcBorders>
              <w:top w:val="nil"/>
              <w:left w:val="nil"/>
              <w:bottom w:val="nil"/>
              <w:right w:val="nil"/>
            </w:tcBorders>
            <w:shd w:val="clear" w:color="auto" w:fill="auto"/>
            <w:noWrap/>
            <w:vAlign w:val="bottom"/>
            <w:hideMark/>
          </w:tcPr>
          <w:p w14:paraId="3E01E142" w14:textId="7CCBD4C8" w:rsidR="00D85D03" w:rsidRDefault="00D85D03" w:rsidP="00D85D0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Airfare                                           </w:t>
            </w:r>
          </w:p>
        </w:tc>
        <w:tc>
          <w:tcPr>
            <w:tcW w:w="1420" w:type="dxa"/>
            <w:tcBorders>
              <w:top w:val="nil"/>
              <w:left w:val="nil"/>
              <w:bottom w:val="nil"/>
              <w:right w:val="nil"/>
            </w:tcBorders>
            <w:shd w:val="clear" w:color="auto" w:fill="auto"/>
            <w:noWrap/>
            <w:vAlign w:val="bottom"/>
            <w:hideMark/>
          </w:tcPr>
          <w:p w14:paraId="692B6B4E" w14:textId="173648F1" w:rsidR="00D85D03" w:rsidRDefault="00D85D03" w:rsidP="00D85D03">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422.51</w:t>
            </w:r>
          </w:p>
        </w:tc>
        <w:tc>
          <w:tcPr>
            <w:tcW w:w="1500" w:type="dxa"/>
            <w:tcBorders>
              <w:top w:val="nil"/>
              <w:left w:val="nil"/>
              <w:bottom w:val="nil"/>
              <w:right w:val="nil"/>
            </w:tcBorders>
            <w:shd w:val="clear" w:color="auto" w:fill="auto"/>
            <w:noWrap/>
            <w:vAlign w:val="bottom"/>
            <w:hideMark/>
          </w:tcPr>
          <w:p w14:paraId="41C0705E" w14:textId="58607E88" w:rsidR="00D85D03" w:rsidRDefault="00242E83" w:rsidP="00D85D03">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D85D03" w:rsidRPr="0057468A" w14:paraId="19A976C3" w14:textId="77777777" w:rsidTr="00AB6756">
        <w:trPr>
          <w:trHeight w:val="315"/>
        </w:trPr>
        <w:tc>
          <w:tcPr>
            <w:tcW w:w="3260" w:type="dxa"/>
            <w:tcBorders>
              <w:top w:val="nil"/>
              <w:left w:val="nil"/>
              <w:bottom w:val="nil"/>
              <w:right w:val="nil"/>
            </w:tcBorders>
            <w:shd w:val="clear" w:color="auto" w:fill="auto"/>
            <w:noWrap/>
            <w:vAlign w:val="bottom"/>
            <w:hideMark/>
          </w:tcPr>
          <w:p w14:paraId="37880FB6" w14:textId="77777777" w:rsidR="00D85D03" w:rsidRPr="0057468A" w:rsidRDefault="00D85D03" w:rsidP="00D85D0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Camp Meeting</w:t>
            </w:r>
          </w:p>
        </w:tc>
        <w:tc>
          <w:tcPr>
            <w:tcW w:w="1420" w:type="dxa"/>
            <w:tcBorders>
              <w:top w:val="nil"/>
              <w:left w:val="nil"/>
              <w:bottom w:val="nil"/>
              <w:right w:val="nil"/>
            </w:tcBorders>
            <w:shd w:val="clear" w:color="auto" w:fill="auto"/>
            <w:noWrap/>
            <w:vAlign w:val="bottom"/>
            <w:hideMark/>
          </w:tcPr>
          <w:p w14:paraId="79CF84F1" w14:textId="424DF3EB" w:rsidR="00D85D03" w:rsidRPr="0057468A" w:rsidRDefault="00D85D03" w:rsidP="00D85D03">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457.66</w:t>
            </w:r>
          </w:p>
        </w:tc>
        <w:tc>
          <w:tcPr>
            <w:tcW w:w="1500" w:type="dxa"/>
            <w:tcBorders>
              <w:top w:val="nil"/>
              <w:left w:val="nil"/>
              <w:bottom w:val="nil"/>
              <w:right w:val="nil"/>
            </w:tcBorders>
            <w:shd w:val="clear" w:color="auto" w:fill="auto"/>
            <w:noWrap/>
            <w:vAlign w:val="bottom"/>
            <w:hideMark/>
          </w:tcPr>
          <w:p w14:paraId="292C0ADD" w14:textId="77600473" w:rsidR="00D85D03" w:rsidRPr="0057468A" w:rsidRDefault="00242E83" w:rsidP="00D85D03">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D85D03" w:rsidRPr="0057468A" w14:paraId="6C40ECA8" w14:textId="77777777" w:rsidTr="00AB6756">
        <w:trPr>
          <w:trHeight w:val="315"/>
        </w:trPr>
        <w:tc>
          <w:tcPr>
            <w:tcW w:w="3260" w:type="dxa"/>
            <w:tcBorders>
              <w:top w:val="nil"/>
              <w:left w:val="nil"/>
              <w:bottom w:val="nil"/>
              <w:right w:val="nil"/>
            </w:tcBorders>
            <w:shd w:val="clear" w:color="auto" w:fill="auto"/>
            <w:noWrap/>
            <w:vAlign w:val="bottom"/>
            <w:hideMark/>
          </w:tcPr>
          <w:p w14:paraId="153DCC57" w14:textId="77777777" w:rsidR="00D85D03" w:rsidRPr="0057468A" w:rsidRDefault="00D85D03" w:rsidP="00D85D03">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 xml:space="preserve">Christmas Behind Bars </w:t>
            </w:r>
          </w:p>
        </w:tc>
        <w:tc>
          <w:tcPr>
            <w:tcW w:w="1420" w:type="dxa"/>
            <w:tcBorders>
              <w:top w:val="nil"/>
              <w:left w:val="nil"/>
              <w:bottom w:val="nil"/>
              <w:right w:val="nil"/>
            </w:tcBorders>
            <w:shd w:val="clear" w:color="auto" w:fill="auto"/>
            <w:noWrap/>
            <w:vAlign w:val="bottom"/>
            <w:hideMark/>
          </w:tcPr>
          <w:p w14:paraId="7ED4F39A" w14:textId="06A061CF" w:rsidR="00D85D03" w:rsidRPr="00595615" w:rsidRDefault="00D85D03" w:rsidP="00D85D03">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10,426.62</w:t>
            </w:r>
          </w:p>
        </w:tc>
        <w:tc>
          <w:tcPr>
            <w:tcW w:w="1500" w:type="dxa"/>
            <w:tcBorders>
              <w:top w:val="nil"/>
              <w:left w:val="nil"/>
              <w:bottom w:val="nil"/>
              <w:right w:val="nil"/>
            </w:tcBorders>
            <w:shd w:val="clear" w:color="auto" w:fill="auto"/>
            <w:noWrap/>
            <w:vAlign w:val="bottom"/>
            <w:hideMark/>
          </w:tcPr>
          <w:p w14:paraId="4A925E85" w14:textId="6EBF2C1A" w:rsidR="00D85D03" w:rsidRPr="00595615" w:rsidRDefault="00314454" w:rsidP="00D85D03">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20,119.46</w:t>
            </w:r>
          </w:p>
        </w:tc>
      </w:tr>
      <w:tr w:rsidR="00D85D03" w:rsidRPr="0057468A" w14:paraId="7EA1D7EE" w14:textId="77777777" w:rsidTr="00AB6756">
        <w:trPr>
          <w:trHeight w:val="315"/>
        </w:trPr>
        <w:tc>
          <w:tcPr>
            <w:tcW w:w="3260" w:type="dxa"/>
            <w:tcBorders>
              <w:top w:val="nil"/>
              <w:left w:val="nil"/>
              <w:bottom w:val="nil"/>
              <w:right w:val="nil"/>
            </w:tcBorders>
            <w:shd w:val="clear" w:color="auto" w:fill="auto"/>
            <w:noWrap/>
            <w:vAlign w:val="bottom"/>
            <w:hideMark/>
          </w:tcPr>
          <w:p w14:paraId="2A293650" w14:textId="5EA382DE" w:rsidR="00D85D03" w:rsidRPr="0057468A" w:rsidRDefault="00D85D03" w:rsidP="00D85D03">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Convention - APMOA</w:t>
            </w:r>
          </w:p>
        </w:tc>
        <w:tc>
          <w:tcPr>
            <w:tcW w:w="1420" w:type="dxa"/>
            <w:tcBorders>
              <w:top w:val="nil"/>
              <w:left w:val="nil"/>
              <w:bottom w:val="nil"/>
              <w:right w:val="nil"/>
            </w:tcBorders>
            <w:shd w:val="clear" w:color="auto" w:fill="auto"/>
            <w:noWrap/>
            <w:vAlign w:val="bottom"/>
            <w:hideMark/>
          </w:tcPr>
          <w:p w14:paraId="0A1575CE" w14:textId="7448E3D7" w:rsidR="00D85D03" w:rsidRPr="0057468A" w:rsidRDefault="00D85D03" w:rsidP="00D85D03">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338.00</w:t>
            </w:r>
          </w:p>
        </w:tc>
        <w:tc>
          <w:tcPr>
            <w:tcW w:w="1500" w:type="dxa"/>
            <w:tcBorders>
              <w:top w:val="nil"/>
              <w:left w:val="nil"/>
              <w:bottom w:val="nil"/>
              <w:right w:val="nil"/>
            </w:tcBorders>
            <w:shd w:val="clear" w:color="auto" w:fill="auto"/>
            <w:noWrap/>
            <w:vAlign w:val="bottom"/>
            <w:hideMark/>
          </w:tcPr>
          <w:p w14:paraId="74551209" w14:textId="2B10CBE8" w:rsidR="00D85D03" w:rsidRPr="0057468A" w:rsidRDefault="00314454" w:rsidP="00D85D03">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2940C1" w:rsidRPr="0057468A" w14:paraId="1D75DEC1" w14:textId="77777777" w:rsidTr="00AB6756">
        <w:trPr>
          <w:trHeight w:val="315"/>
        </w:trPr>
        <w:tc>
          <w:tcPr>
            <w:tcW w:w="3260" w:type="dxa"/>
            <w:tcBorders>
              <w:top w:val="nil"/>
              <w:left w:val="nil"/>
              <w:bottom w:val="nil"/>
              <w:right w:val="nil"/>
            </w:tcBorders>
            <w:shd w:val="clear" w:color="auto" w:fill="auto"/>
            <w:noWrap/>
            <w:vAlign w:val="bottom"/>
            <w:hideMark/>
          </w:tcPr>
          <w:p w14:paraId="21E5BE9F" w14:textId="77777777" w:rsidR="002940C1" w:rsidRPr="0057468A" w:rsidRDefault="002940C1" w:rsidP="002940C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 xml:space="preserve">Fees, </w:t>
            </w:r>
            <w:proofErr w:type="gramStart"/>
            <w:r w:rsidRPr="0057468A">
              <w:rPr>
                <w:rFonts w:ascii="Calibri" w:eastAsia="Times New Roman" w:hAnsi="Calibri" w:cs="Times New Roman"/>
                <w:color w:val="000000"/>
                <w:sz w:val="24"/>
                <w:szCs w:val="24"/>
              </w:rPr>
              <w:t xml:space="preserve">Subscription, </w:t>
            </w:r>
            <w:r>
              <w:rPr>
                <w:rFonts w:ascii="Calibri" w:eastAsia="Times New Roman" w:hAnsi="Calibri" w:cs="Times New Roman"/>
                <w:color w:val="000000"/>
                <w:sz w:val="24"/>
                <w:szCs w:val="24"/>
              </w:rPr>
              <w:t xml:space="preserve">  </w:t>
            </w:r>
            <w:proofErr w:type="gramEnd"/>
            <w:r>
              <w:rPr>
                <w:rFonts w:ascii="Calibri" w:eastAsia="Times New Roman" w:hAnsi="Calibri" w:cs="Times New Roman"/>
                <w:color w:val="000000"/>
                <w:sz w:val="24"/>
                <w:szCs w:val="24"/>
              </w:rPr>
              <w:t xml:space="preserve">          </w:t>
            </w:r>
            <w:r w:rsidRPr="0057468A">
              <w:rPr>
                <w:rFonts w:ascii="Calibri" w:eastAsia="Times New Roman" w:hAnsi="Calibri" w:cs="Times New Roman"/>
                <w:color w:val="000000"/>
                <w:sz w:val="24"/>
                <w:szCs w:val="24"/>
              </w:rPr>
              <w:t>Membership</w:t>
            </w:r>
          </w:p>
        </w:tc>
        <w:tc>
          <w:tcPr>
            <w:tcW w:w="1420" w:type="dxa"/>
            <w:tcBorders>
              <w:top w:val="nil"/>
              <w:left w:val="nil"/>
              <w:bottom w:val="nil"/>
              <w:right w:val="nil"/>
            </w:tcBorders>
            <w:shd w:val="clear" w:color="auto" w:fill="auto"/>
            <w:noWrap/>
            <w:vAlign w:val="bottom"/>
            <w:hideMark/>
          </w:tcPr>
          <w:p w14:paraId="05CEA8AA" w14:textId="33DA37B6" w:rsidR="002940C1" w:rsidRPr="0057468A" w:rsidRDefault="002940C1" w:rsidP="002940C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244.60</w:t>
            </w:r>
          </w:p>
        </w:tc>
        <w:tc>
          <w:tcPr>
            <w:tcW w:w="1500" w:type="dxa"/>
            <w:tcBorders>
              <w:top w:val="nil"/>
              <w:left w:val="nil"/>
              <w:bottom w:val="nil"/>
              <w:right w:val="nil"/>
            </w:tcBorders>
            <w:shd w:val="clear" w:color="auto" w:fill="auto"/>
            <w:noWrap/>
            <w:vAlign w:val="bottom"/>
            <w:hideMark/>
          </w:tcPr>
          <w:p w14:paraId="64293F7F" w14:textId="66F35988" w:rsidR="002940C1" w:rsidRPr="0057468A" w:rsidRDefault="0072412D" w:rsidP="002940C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2940C1" w:rsidRPr="0057468A" w14:paraId="041C1BBD" w14:textId="77777777" w:rsidTr="00AB6756">
        <w:trPr>
          <w:trHeight w:val="315"/>
        </w:trPr>
        <w:tc>
          <w:tcPr>
            <w:tcW w:w="3260" w:type="dxa"/>
            <w:tcBorders>
              <w:top w:val="nil"/>
              <w:left w:val="nil"/>
              <w:bottom w:val="nil"/>
              <w:right w:val="nil"/>
            </w:tcBorders>
            <w:shd w:val="clear" w:color="auto" w:fill="auto"/>
            <w:noWrap/>
            <w:vAlign w:val="bottom"/>
            <w:hideMark/>
          </w:tcPr>
          <w:p w14:paraId="4DEF5001" w14:textId="77777777" w:rsidR="002940C1" w:rsidRPr="0057468A" w:rsidRDefault="002940C1" w:rsidP="002940C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General Expense</w:t>
            </w:r>
          </w:p>
        </w:tc>
        <w:tc>
          <w:tcPr>
            <w:tcW w:w="1420" w:type="dxa"/>
            <w:tcBorders>
              <w:top w:val="nil"/>
              <w:left w:val="nil"/>
              <w:bottom w:val="nil"/>
              <w:right w:val="nil"/>
            </w:tcBorders>
            <w:shd w:val="clear" w:color="auto" w:fill="auto"/>
            <w:noWrap/>
            <w:vAlign w:val="bottom"/>
            <w:hideMark/>
          </w:tcPr>
          <w:p w14:paraId="70DD118C" w14:textId="4615A8C6" w:rsidR="002940C1" w:rsidRPr="0057468A" w:rsidRDefault="002940C1" w:rsidP="002940C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518.56</w:t>
            </w:r>
          </w:p>
        </w:tc>
        <w:tc>
          <w:tcPr>
            <w:tcW w:w="1500" w:type="dxa"/>
            <w:tcBorders>
              <w:top w:val="nil"/>
              <w:left w:val="nil"/>
              <w:bottom w:val="nil"/>
              <w:right w:val="nil"/>
            </w:tcBorders>
            <w:shd w:val="clear" w:color="auto" w:fill="auto"/>
            <w:noWrap/>
            <w:vAlign w:val="bottom"/>
            <w:hideMark/>
          </w:tcPr>
          <w:p w14:paraId="6BF72A3B" w14:textId="2687EB27" w:rsidR="002940C1" w:rsidRPr="0057468A" w:rsidRDefault="002940C1" w:rsidP="002940C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w:t>
            </w:r>
            <w:r w:rsidR="0001757A">
              <w:rPr>
                <w:rFonts w:ascii="Calibri" w:eastAsia="Times New Roman" w:hAnsi="Calibri" w:cs="Times New Roman"/>
                <w:color w:val="000000"/>
                <w:sz w:val="24"/>
                <w:szCs w:val="24"/>
              </w:rPr>
              <w:t>4</w:t>
            </w:r>
            <w:r>
              <w:rPr>
                <w:rFonts w:ascii="Calibri" w:eastAsia="Times New Roman" w:hAnsi="Calibri" w:cs="Times New Roman"/>
                <w:color w:val="000000"/>
                <w:sz w:val="24"/>
                <w:szCs w:val="24"/>
              </w:rPr>
              <w:t>8.</w:t>
            </w:r>
            <w:r w:rsidR="0001757A">
              <w:rPr>
                <w:rFonts w:ascii="Calibri" w:eastAsia="Times New Roman" w:hAnsi="Calibri" w:cs="Times New Roman"/>
                <w:color w:val="000000"/>
                <w:sz w:val="24"/>
                <w:szCs w:val="24"/>
              </w:rPr>
              <w:t>9</w:t>
            </w:r>
            <w:r>
              <w:rPr>
                <w:rFonts w:ascii="Calibri" w:eastAsia="Times New Roman" w:hAnsi="Calibri" w:cs="Times New Roman"/>
                <w:color w:val="000000"/>
                <w:sz w:val="24"/>
                <w:szCs w:val="24"/>
              </w:rPr>
              <w:t>6</w:t>
            </w:r>
          </w:p>
        </w:tc>
      </w:tr>
      <w:tr w:rsidR="002940C1" w:rsidRPr="0057468A" w14:paraId="5459B04E" w14:textId="77777777" w:rsidTr="00AB6756">
        <w:trPr>
          <w:trHeight w:val="315"/>
        </w:trPr>
        <w:tc>
          <w:tcPr>
            <w:tcW w:w="3260" w:type="dxa"/>
            <w:tcBorders>
              <w:top w:val="nil"/>
              <w:left w:val="nil"/>
              <w:bottom w:val="nil"/>
              <w:right w:val="nil"/>
            </w:tcBorders>
            <w:shd w:val="clear" w:color="auto" w:fill="auto"/>
            <w:noWrap/>
            <w:vAlign w:val="bottom"/>
            <w:hideMark/>
          </w:tcPr>
          <w:p w14:paraId="4560D057" w14:textId="33F8DF1D" w:rsidR="002940C1" w:rsidRPr="0057468A" w:rsidRDefault="002940C1" w:rsidP="002940C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Meal </w:t>
            </w:r>
            <w:r w:rsidRPr="0057468A">
              <w:rPr>
                <w:rFonts w:ascii="Calibri" w:eastAsia="Times New Roman" w:hAnsi="Calibri" w:cs="Times New Roman"/>
                <w:color w:val="000000"/>
                <w:sz w:val="24"/>
                <w:szCs w:val="24"/>
              </w:rPr>
              <w:t>Expense</w:t>
            </w:r>
          </w:p>
        </w:tc>
        <w:tc>
          <w:tcPr>
            <w:tcW w:w="1420" w:type="dxa"/>
            <w:tcBorders>
              <w:top w:val="nil"/>
              <w:left w:val="nil"/>
              <w:bottom w:val="nil"/>
              <w:right w:val="nil"/>
            </w:tcBorders>
            <w:shd w:val="clear" w:color="auto" w:fill="auto"/>
            <w:noWrap/>
            <w:vAlign w:val="bottom"/>
            <w:hideMark/>
          </w:tcPr>
          <w:p w14:paraId="2E2579AA" w14:textId="23A60449" w:rsidR="002940C1" w:rsidRPr="0057468A" w:rsidRDefault="002940C1" w:rsidP="002940C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388.42</w:t>
            </w:r>
          </w:p>
        </w:tc>
        <w:tc>
          <w:tcPr>
            <w:tcW w:w="1500" w:type="dxa"/>
            <w:tcBorders>
              <w:top w:val="nil"/>
              <w:left w:val="nil"/>
              <w:bottom w:val="nil"/>
              <w:right w:val="nil"/>
            </w:tcBorders>
            <w:shd w:val="clear" w:color="auto" w:fill="auto"/>
            <w:noWrap/>
            <w:vAlign w:val="bottom"/>
            <w:hideMark/>
          </w:tcPr>
          <w:p w14:paraId="6EB94359" w14:textId="53FBA2B5" w:rsidR="002940C1" w:rsidRPr="0057468A" w:rsidRDefault="002940C1" w:rsidP="002940C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w:t>
            </w:r>
            <w:r w:rsidR="0072412D">
              <w:rPr>
                <w:rFonts w:ascii="Calibri" w:eastAsia="Times New Roman" w:hAnsi="Calibri" w:cs="Times New Roman"/>
                <w:color w:val="000000"/>
                <w:sz w:val="24"/>
                <w:szCs w:val="24"/>
              </w:rPr>
              <w:t>2</w:t>
            </w:r>
            <w:r>
              <w:rPr>
                <w:rFonts w:ascii="Calibri" w:eastAsia="Times New Roman" w:hAnsi="Calibri" w:cs="Times New Roman"/>
                <w:color w:val="000000"/>
                <w:sz w:val="24"/>
                <w:szCs w:val="24"/>
              </w:rPr>
              <w:t>.4</w:t>
            </w:r>
            <w:r w:rsidR="0072412D">
              <w:rPr>
                <w:rFonts w:ascii="Calibri" w:eastAsia="Times New Roman" w:hAnsi="Calibri" w:cs="Times New Roman"/>
                <w:color w:val="000000"/>
                <w:sz w:val="24"/>
                <w:szCs w:val="24"/>
              </w:rPr>
              <w:t>8</w:t>
            </w:r>
          </w:p>
        </w:tc>
      </w:tr>
      <w:tr w:rsidR="002940C1" w:rsidRPr="0057468A" w14:paraId="553C3B33" w14:textId="77777777" w:rsidTr="00AB6756">
        <w:trPr>
          <w:trHeight w:val="300"/>
        </w:trPr>
        <w:tc>
          <w:tcPr>
            <w:tcW w:w="3260" w:type="dxa"/>
            <w:tcBorders>
              <w:top w:val="nil"/>
              <w:left w:val="nil"/>
              <w:bottom w:val="nil"/>
              <w:right w:val="nil"/>
            </w:tcBorders>
            <w:shd w:val="clear" w:color="auto" w:fill="auto"/>
            <w:noWrap/>
            <w:vAlign w:val="bottom"/>
            <w:hideMark/>
          </w:tcPr>
          <w:p w14:paraId="0FCD8DA9" w14:textId="77777777" w:rsidR="002940C1" w:rsidRPr="0057468A" w:rsidRDefault="002940C1" w:rsidP="002940C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Office Expense</w:t>
            </w:r>
          </w:p>
        </w:tc>
        <w:tc>
          <w:tcPr>
            <w:tcW w:w="1420" w:type="dxa"/>
            <w:tcBorders>
              <w:top w:val="nil"/>
              <w:left w:val="nil"/>
              <w:bottom w:val="nil"/>
              <w:right w:val="nil"/>
            </w:tcBorders>
            <w:shd w:val="clear" w:color="auto" w:fill="auto"/>
            <w:noWrap/>
            <w:vAlign w:val="bottom"/>
            <w:hideMark/>
          </w:tcPr>
          <w:p w14:paraId="5BC04065" w14:textId="02F45906" w:rsidR="002940C1" w:rsidRPr="0057468A" w:rsidRDefault="002940C1" w:rsidP="002940C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756.99</w:t>
            </w:r>
          </w:p>
        </w:tc>
        <w:tc>
          <w:tcPr>
            <w:tcW w:w="1500" w:type="dxa"/>
            <w:tcBorders>
              <w:top w:val="nil"/>
              <w:left w:val="nil"/>
              <w:bottom w:val="nil"/>
              <w:right w:val="nil"/>
            </w:tcBorders>
            <w:shd w:val="clear" w:color="auto" w:fill="auto"/>
            <w:noWrap/>
            <w:vAlign w:val="bottom"/>
            <w:hideMark/>
          </w:tcPr>
          <w:p w14:paraId="79733EC6" w14:textId="482ACB82" w:rsidR="002940C1" w:rsidRPr="0057468A" w:rsidRDefault="00BC28E7" w:rsidP="002940C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379.81</w:t>
            </w:r>
          </w:p>
        </w:tc>
      </w:tr>
      <w:tr w:rsidR="002940C1" w:rsidRPr="0057468A" w14:paraId="15EACD1C" w14:textId="77777777" w:rsidTr="00AB6756">
        <w:trPr>
          <w:trHeight w:val="300"/>
        </w:trPr>
        <w:tc>
          <w:tcPr>
            <w:tcW w:w="3260" w:type="dxa"/>
            <w:tcBorders>
              <w:top w:val="nil"/>
              <w:left w:val="nil"/>
              <w:bottom w:val="nil"/>
              <w:right w:val="nil"/>
            </w:tcBorders>
            <w:shd w:val="clear" w:color="auto" w:fill="auto"/>
            <w:noWrap/>
            <w:vAlign w:val="bottom"/>
            <w:hideMark/>
          </w:tcPr>
          <w:p w14:paraId="02B7E461" w14:textId="77777777" w:rsidR="002940C1" w:rsidRPr="0057468A" w:rsidRDefault="002940C1" w:rsidP="002940C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Postage</w:t>
            </w:r>
          </w:p>
        </w:tc>
        <w:tc>
          <w:tcPr>
            <w:tcW w:w="1420" w:type="dxa"/>
            <w:tcBorders>
              <w:top w:val="nil"/>
              <w:left w:val="nil"/>
              <w:bottom w:val="nil"/>
              <w:right w:val="nil"/>
            </w:tcBorders>
            <w:shd w:val="clear" w:color="auto" w:fill="auto"/>
            <w:noWrap/>
            <w:vAlign w:val="bottom"/>
            <w:hideMark/>
          </w:tcPr>
          <w:p w14:paraId="63C11056" w14:textId="118F5DE4" w:rsidR="002940C1" w:rsidRPr="00595615" w:rsidRDefault="002940C1" w:rsidP="002940C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55.00</w:t>
            </w:r>
          </w:p>
        </w:tc>
        <w:tc>
          <w:tcPr>
            <w:tcW w:w="1500" w:type="dxa"/>
            <w:tcBorders>
              <w:top w:val="nil"/>
              <w:left w:val="nil"/>
              <w:bottom w:val="nil"/>
              <w:right w:val="nil"/>
            </w:tcBorders>
            <w:shd w:val="clear" w:color="auto" w:fill="auto"/>
            <w:noWrap/>
            <w:vAlign w:val="bottom"/>
            <w:hideMark/>
          </w:tcPr>
          <w:p w14:paraId="009CAECE" w14:textId="7141CE8B" w:rsidR="002940C1" w:rsidRPr="00595615" w:rsidRDefault="00BD66C3" w:rsidP="002940C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16.85</w:t>
            </w:r>
          </w:p>
        </w:tc>
      </w:tr>
      <w:tr w:rsidR="002940C1" w:rsidRPr="0057468A" w14:paraId="750CADB9" w14:textId="77777777" w:rsidTr="00AB6756">
        <w:trPr>
          <w:trHeight w:val="315"/>
        </w:trPr>
        <w:tc>
          <w:tcPr>
            <w:tcW w:w="3260" w:type="dxa"/>
            <w:tcBorders>
              <w:top w:val="nil"/>
              <w:left w:val="nil"/>
              <w:bottom w:val="nil"/>
              <w:right w:val="nil"/>
            </w:tcBorders>
            <w:shd w:val="clear" w:color="auto" w:fill="auto"/>
            <w:noWrap/>
            <w:vAlign w:val="bottom"/>
            <w:hideMark/>
          </w:tcPr>
          <w:p w14:paraId="6BCB6E75" w14:textId="77777777" w:rsidR="002940C1" w:rsidRPr="0057468A" w:rsidRDefault="002940C1" w:rsidP="002940C1">
            <w:pPr>
              <w:spacing w:after="0" w:line="240" w:lineRule="auto"/>
              <w:rPr>
                <w:rFonts w:ascii="Calibri" w:eastAsia="Times New Roman" w:hAnsi="Calibri" w:cs="Times New Roman"/>
                <w:color w:val="000000"/>
                <w:sz w:val="24"/>
                <w:szCs w:val="24"/>
              </w:rPr>
            </w:pPr>
            <w:proofErr w:type="gramStart"/>
            <w:r w:rsidRPr="0057468A">
              <w:rPr>
                <w:rFonts w:ascii="Calibri" w:eastAsia="Times New Roman" w:hAnsi="Calibri" w:cs="Times New Roman"/>
                <w:color w:val="000000"/>
                <w:sz w:val="24"/>
                <w:szCs w:val="24"/>
              </w:rPr>
              <w:t xml:space="preserve">Rental  </w:t>
            </w:r>
            <w:r w:rsidRPr="0057468A">
              <w:rPr>
                <w:sz w:val="24"/>
                <w:szCs w:val="24"/>
              </w:rPr>
              <w:t>–</w:t>
            </w:r>
            <w:proofErr w:type="gramEnd"/>
            <w:r w:rsidRPr="0057468A">
              <w:rPr>
                <w:sz w:val="24"/>
                <w:szCs w:val="24"/>
              </w:rPr>
              <w:t xml:space="preserve"> </w:t>
            </w:r>
            <w:r w:rsidRPr="0057468A">
              <w:rPr>
                <w:rFonts w:ascii="Calibri" w:eastAsia="Times New Roman" w:hAnsi="Calibri" w:cs="Times New Roman"/>
                <w:color w:val="000000"/>
                <w:sz w:val="24"/>
                <w:szCs w:val="24"/>
              </w:rPr>
              <w:t xml:space="preserve"> P O Box # 236</w:t>
            </w:r>
          </w:p>
        </w:tc>
        <w:tc>
          <w:tcPr>
            <w:tcW w:w="1420" w:type="dxa"/>
            <w:tcBorders>
              <w:top w:val="nil"/>
              <w:left w:val="nil"/>
              <w:bottom w:val="nil"/>
              <w:right w:val="nil"/>
            </w:tcBorders>
            <w:shd w:val="clear" w:color="auto" w:fill="auto"/>
            <w:noWrap/>
            <w:vAlign w:val="bottom"/>
            <w:hideMark/>
          </w:tcPr>
          <w:p w14:paraId="76596830" w14:textId="75885EC7" w:rsidR="002940C1" w:rsidRPr="0057468A" w:rsidRDefault="002940C1" w:rsidP="002940C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92.00</w:t>
            </w:r>
          </w:p>
        </w:tc>
        <w:tc>
          <w:tcPr>
            <w:tcW w:w="1500" w:type="dxa"/>
            <w:tcBorders>
              <w:top w:val="nil"/>
              <w:left w:val="nil"/>
              <w:bottom w:val="nil"/>
              <w:right w:val="nil"/>
            </w:tcBorders>
            <w:shd w:val="clear" w:color="auto" w:fill="auto"/>
            <w:noWrap/>
            <w:vAlign w:val="bottom"/>
            <w:hideMark/>
          </w:tcPr>
          <w:p w14:paraId="5EFEEE66" w14:textId="212E1C4E" w:rsidR="002940C1" w:rsidRPr="0057468A" w:rsidRDefault="00D64F89" w:rsidP="002940C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106.00</w:t>
            </w:r>
          </w:p>
        </w:tc>
      </w:tr>
      <w:tr w:rsidR="002940C1" w:rsidRPr="0057468A" w14:paraId="073730D7" w14:textId="77777777" w:rsidTr="00AB6756">
        <w:trPr>
          <w:trHeight w:val="315"/>
        </w:trPr>
        <w:tc>
          <w:tcPr>
            <w:tcW w:w="3260" w:type="dxa"/>
            <w:tcBorders>
              <w:top w:val="nil"/>
              <w:left w:val="nil"/>
              <w:bottom w:val="nil"/>
              <w:right w:val="nil"/>
            </w:tcBorders>
            <w:shd w:val="clear" w:color="auto" w:fill="auto"/>
            <w:noWrap/>
            <w:vAlign w:val="bottom"/>
          </w:tcPr>
          <w:p w14:paraId="7898220C" w14:textId="78B589E8" w:rsidR="002940C1" w:rsidRPr="0057468A" w:rsidRDefault="002940C1" w:rsidP="002940C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Trainings/Workshop/Seminars                    </w:t>
            </w:r>
          </w:p>
        </w:tc>
        <w:tc>
          <w:tcPr>
            <w:tcW w:w="1420" w:type="dxa"/>
            <w:tcBorders>
              <w:top w:val="nil"/>
              <w:left w:val="nil"/>
              <w:bottom w:val="nil"/>
              <w:right w:val="nil"/>
            </w:tcBorders>
            <w:shd w:val="clear" w:color="auto" w:fill="auto"/>
            <w:noWrap/>
            <w:vAlign w:val="bottom"/>
          </w:tcPr>
          <w:p w14:paraId="7F5F1F24" w14:textId="6D4EE680" w:rsidR="002940C1" w:rsidRDefault="002940C1" w:rsidP="002940C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1,050.00</w:t>
            </w:r>
          </w:p>
        </w:tc>
        <w:tc>
          <w:tcPr>
            <w:tcW w:w="1500" w:type="dxa"/>
            <w:tcBorders>
              <w:top w:val="nil"/>
              <w:left w:val="nil"/>
              <w:bottom w:val="nil"/>
              <w:right w:val="nil"/>
            </w:tcBorders>
            <w:shd w:val="clear" w:color="auto" w:fill="auto"/>
            <w:noWrap/>
            <w:vAlign w:val="bottom"/>
          </w:tcPr>
          <w:p w14:paraId="7F3AA0C9" w14:textId="5816ABAE" w:rsidR="002940C1" w:rsidRDefault="002940C1" w:rsidP="002940C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2940C1" w:rsidRPr="0057468A" w14:paraId="7AEB3C3C" w14:textId="77777777" w:rsidTr="00AB6756">
        <w:trPr>
          <w:trHeight w:val="315"/>
        </w:trPr>
        <w:tc>
          <w:tcPr>
            <w:tcW w:w="3260" w:type="dxa"/>
            <w:tcBorders>
              <w:top w:val="nil"/>
              <w:left w:val="nil"/>
              <w:bottom w:val="nil"/>
              <w:right w:val="nil"/>
            </w:tcBorders>
            <w:shd w:val="clear" w:color="auto" w:fill="auto"/>
            <w:noWrap/>
            <w:vAlign w:val="bottom"/>
            <w:hideMark/>
          </w:tcPr>
          <w:p w14:paraId="027176EA" w14:textId="77777777" w:rsidR="002940C1" w:rsidRPr="0057468A" w:rsidRDefault="002940C1" w:rsidP="002940C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Travel Expense</w:t>
            </w:r>
          </w:p>
        </w:tc>
        <w:tc>
          <w:tcPr>
            <w:tcW w:w="1420" w:type="dxa"/>
            <w:tcBorders>
              <w:top w:val="nil"/>
              <w:left w:val="nil"/>
              <w:bottom w:val="nil"/>
              <w:right w:val="nil"/>
            </w:tcBorders>
            <w:shd w:val="clear" w:color="auto" w:fill="auto"/>
            <w:noWrap/>
            <w:vAlign w:val="bottom"/>
            <w:hideMark/>
          </w:tcPr>
          <w:p w14:paraId="55EBA747" w14:textId="2F3A56BC" w:rsidR="002940C1" w:rsidRPr="0057468A" w:rsidRDefault="00531985" w:rsidP="00531985">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2940C1">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4C7D3872" w14:textId="7DE81C40" w:rsidR="002940C1" w:rsidRPr="0057468A" w:rsidRDefault="002940C1" w:rsidP="002940C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531985" w:rsidRPr="0057468A" w14:paraId="649F6069" w14:textId="77777777" w:rsidTr="00AB6756">
        <w:trPr>
          <w:trHeight w:val="300"/>
        </w:trPr>
        <w:tc>
          <w:tcPr>
            <w:tcW w:w="3260" w:type="dxa"/>
            <w:tcBorders>
              <w:top w:val="nil"/>
              <w:left w:val="nil"/>
              <w:bottom w:val="nil"/>
              <w:right w:val="nil"/>
            </w:tcBorders>
            <w:shd w:val="clear" w:color="auto" w:fill="auto"/>
            <w:noWrap/>
            <w:vAlign w:val="bottom"/>
            <w:hideMark/>
          </w:tcPr>
          <w:p w14:paraId="2D72CD4C" w14:textId="77777777" w:rsidR="00531985" w:rsidRPr="0057468A" w:rsidRDefault="00531985" w:rsidP="00531985">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Volunteer Appreciation</w:t>
            </w:r>
          </w:p>
        </w:tc>
        <w:tc>
          <w:tcPr>
            <w:tcW w:w="1420" w:type="dxa"/>
            <w:tcBorders>
              <w:top w:val="nil"/>
              <w:left w:val="nil"/>
              <w:bottom w:val="nil"/>
              <w:right w:val="nil"/>
            </w:tcBorders>
            <w:shd w:val="clear" w:color="auto" w:fill="auto"/>
            <w:noWrap/>
            <w:vAlign w:val="bottom"/>
            <w:hideMark/>
          </w:tcPr>
          <w:p w14:paraId="283AAE0F" w14:textId="22C8D65D" w:rsidR="00531985" w:rsidRPr="0057468A" w:rsidRDefault="00531985" w:rsidP="00531985">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246.40</w:t>
            </w:r>
          </w:p>
        </w:tc>
        <w:tc>
          <w:tcPr>
            <w:tcW w:w="1500" w:type="dxa"/>
            <w:tcBorders>
              <w:top w:val="nil"/>
              <w:left w:val="nil"/>
              <w:bottom w:val="nil"/>
              <w:right w:val="nil"/>
            </w:tcBorders>
            <w:shd w:val="clear" w:color="auto" w:fill="auto"/>
            <w:noWrap/>
            <w:vAlign w:val="bottom"/>
            <w:hideMark/>
          </w:tcPr>
          <w:p w14:paraId="6E3439EE" w14:textId="56D959D1" w:rsidR="00531985" w:rsidRPr="0057468A" w:rsidRDefault="004961C6" w:rsidP="0053198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531985" w:rsidRPr="0057468A" w14:paraId="65C38861" w14:textId="77777777" w:rsidTr="00AB6756">
        <w:trPr>
          <w:trHeight w:val="300"/>
        </w:trPr>
        <w:tc>
          <w:tcPr>
            <w:tcW w:w="3260" w:type="dxa"/>
            <w:tcBorders>
              <w:top w:val="nil"/>
              <w:left w:val="nil"/>
              <w:bottom w:val="nil"/>
              <w:right w:val="nil"/>
            </w:tcBorders>
            <w:shd w:val="clear" w:color="auto" w:fill="auto"/>
            <w:noWrap/>
            <w:vAlign w:val="bottom"/>
            <w:hideMark/>
          </w:tcPr>
          <w:p w14:paraId="51428D36" w14:textId="77777777" w:rsidR="00531985" w:rsidRPr="0057468A" w:rsidRDefault="00531985" w:rsidP="0053198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Website Expense</w:t>
            </w:r>
          </w:p>
        </w:tc>
        <w:tc>
          <w:tcPr>
            <w:tcW w:w="1420" w:type="dxa"/>
            <w:tcBorders>
              <w:top w:val="nil"/>
              <w:left w:val="nil"/>
              <w:bottom w:val="nil"/>
              <w:right w:val="nil"/>
            </w:tcBorders>
            <w:shd w:val="clear" w:color="auto" w:fill="auto"/>
            <w:noWrap/>
            <w:vAlign w:val="bottom"/>
            <w:hideMark/>
          </w:tcPr>
          <w:p w14:paraId="01302E22" w14:textId="1578AB61" w:rsidR="00531985" w:rsidRPr="0057468A" w:rsidRDefault="00531985" w:rsidP="00531985">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221.80</w:t>
            </w:r>
          </w:p>
        </w:tc>
        <w:tc>
          <w:tcPr>
            <w:tcW w:w="1500" w:type="dxa"/>
            <w:tcBorders>
              <w:top w:val="nil"/>
              <w:left w:val="nil"/>
              <w:bottom w:val="nil"/>
              <w:right w:val="nil"/>
            </w:tcBorders>
            <w:shd w:val="clear" w:color="auto" w:fill="auto"/>
            <w:noWrap/>
            <w:vAlign w:val="bottom"/>
            <w:hideMark/>
          </w:tcPr>
          <w:p w14:paraId="306675D7" w14:textId="39158CE8" w:rsidR="00531985" w:rsidRPr="0057468A" w:rsidRDefault="00531985" w:rsidP="0053198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r w:rsidR="00E01B9F">
              <w:rPr>
                <w:rFonts w:ascii="Calibri" w:eastAsia="Times New Roman" w:hAnsi="Calibri" w:cs="Times New Roman"/>
                <w:color w:val="000000"/>
                <w:sz w:val="24"/>
                <w:szCs w:val="24"/>
              </w:rPr>
              <w:t>34.00</w:t>
            </w:r>
          </w:p>
        </w:tc>
      </w:tr>
      <w:tr w:rsidR="00531985" w:rsidRPr="0057468A" w14:paraId="372D5150" w14:textId="77777777" w:rsidTr="00AB6756">
        <w:trPr>
          <w:trHeight w:val="300"/>
        </w:trPr>
        <w:tc>
          <w:tcPr>
            <w:tcW w:w="3260" w:type="dxa"/>
            <w:tcBorders>
              <w:top w:val="nil"/>
              <w:left w:val="nil"/>
              <w:bottom w:val="nil"/>
              <w:right w:val="nil"/>
            </w:tcBorders>
            <w:shd w:val="clear" w:color="auto" w:fill="auto"/>
            <w:noWrap/>
            <w:vAlign w:val="bottom"/>
            <w:hideMark/>
          </w:tcPr>
          <w:p w14:paraId="1953DD53" w14:textId="77777777" w:rsidR="00531985" w:rsidRPr="0057468A" w:rsidRDefault="00531985" w:rsidP="00531985">
            <w:pPr>
              <w:spacing w:after="0" w:line="240" w:lineRule="auto"/>
              <w:rPr>
                <w:rFonts w:ascii="Calibri" w:eastAsia="Times New Roman" w:hAnsi="Calibri" w:cs="Times New Roman"/>
                <w:color w:val="000000"/>
                <w:sz w:val="24"/>
                <w:szCs w:val="24"/>
              </w:rPr>
            </w:pPr>
            <w:proofErr w:type="gramStart"/>
            <w:r w:rsidRPr="0057468A">
              <w:rPr>
                <w:rFonts w:ascii="Calibri" w:eastAsia="Times New Roman" w:hAnsi="Calibri" w:cs="Times New Roman"/>
                <w:color w:val="000000"/>
                <w:sz w:val="24"/>
                <w:szCs w:val="24"/>
              </w:rPr>
              <w:t>Books  MCF</w:t>
            </w:r>
            <w:proofErr w:type="gramEnd"/>
            <w:r w:rsidRPr="0057468A">
              <w:rPr>
                <w:sz w:val="24"/>
                <w:szCs w:val="24"/>
              </w:rPr>
              <w:t xml:space="preserve">– </w:t>
            </w:r>
            <w:r w:rsidRPr="0057468A">
              <w:rPr>
                <w:rFonts w:ascii="Calibri" w:eastAsia="Times New Roman" w:hAnsi="Calibri" w:cs="Times New Roman"/>
                <w:color w:val="000000"/>
                <w:sz w:val="24"/>
                <w:szCs w:val="24"/>
              </w:rPr>
              <w:t>Faribault</w:t>
            </w:r>
          </w:p>
        </w:tc>
        <w:tc>
          <w:tcPr>
            <w:tcW w:w="1420" w:type="dxa"/>
            <w:tcBorders>
              <w:top w:val="nil"/>
              <w:left w:val="nil"/>
              <w:bottom w:val="nil"/>
              <w:right w:val="nil"/>
            </w:tcBorders>
            <w:shd w:val="clear" w:color="auto" w:fill="auto"/>
            <w:noWrap/>
            <w:vAlign w:val="bottom"/>
            <w:hideMark/>
          </w:tcPr>
          <w:p w14:paraId="415E807C" w14:textId="72B09962" w:rsidR="00531985" w:rsidRPr="00437BBC" w:rsidRDefault="00531985" w:rsidP="0053198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6173EBE3" w14:textId="2930F3F5" w:rsidR="00531985" w:rsidRPr="00437BBC" w:rsidRDefault="00857877" w:rsidP="0053198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103.25</w:t>
            </w:r>
          </w:p>
        </w:tc>
      </w:tr>
      <w:tr w:rsidR="00531985" w:rsidRPr="0057468A" w14:paraId="6A6E5CE6" w14:textId="77777777" w:rsidTr="00AB6756">
        <w:trPr>
          <w:trHeight w:val="360"/>
        </w:trPr>
        <w:tc>
          <w:tcPr>
            <w:tcW w:w="3260" w:type="dxa"/>
            <w:tcBorders>
              <w:top w:val="nil"/>
              <w:left w:val="nil"/>
              <w:bottom w:val="nil"/>
              <w:right w:val="nil"/>
            </w:tcBorders>
            <w:shd w:val="clear" w:color="auto" w:fill="auto"/>
            <w:noWrap/>
            <w:vAlign w:val="bottom"/>
            <w:hideMark/>
          </w:tcPr>
          <w:p w14:paraId="6095287A" w14:textId="77777777" w:rsidR="00531985" w:rsidRPr="0057468A" w:rsidRDefault="00531985" w:rsidP="00531985">
            <w:pPr>
              <w:spacing w:after="0" w:line="240" w:lineRule="auto"/>
              <w:rPr>
                <w:rFonts w:ascii="Calibri" w:eastAsia="Times New Roman" w:hAnsi="Calibri" w:cs="Times New Roman"/>
                <w:color w:val="000000"/>
                <w:sz w:val="24"/>
                <w:szCs w:val="24"/>
              </w:rPr>
            </w:pPr>
            <w:proofErr w:type="gramStart"/>
            <w:r w:rsidRPr="0057468A">
              <w:rPr>
                <w:rFonts w:ascii="Calibri" w:eastAsia="Times New Roman" w:hAnsi="Calibri" w:cs="Times New Roman"/>
                <w:color w:val="000000"/>
                <w:sz w:val="24"/>
                <w:szCs w:val="24"/>
              </w:rPr>
              <w:t>Books  MCF</w:t>
            </w:r>
            <w:proofErr w:type="gramEnd"/>
            <w:r w:rsidRPr="0057468A">
              <w:rPr>
                <w:sz w:val="24"/>
                <w:szCs w:val="24"/>
              </w:rPr>
              <w:t xml:space="preserve">– </w:t>
            </w:r>
            <w:r w:rsidRPr="0057468A">
              <w:rPr>
                <w:rFonts w:ascii="Calibri" w:eastAsia="Times New Roman" w:hAnsi="Calibri" w:cs="Times New Roman"/>
                <w:color w:val="000000"/>
                <w:sz w:val="24"/>
                <w:szCs w:val="24"/>
              </w:rPr>
              <w:t>Lino Lakes</w:t>
            </w:r>
          </w:p>
        </w:tc>
        <w:tc>
          <w:tcPr>
            <w:tcW w:w="1420" w:type="dxa"/>
            <w:tcBorders>
              <w:top w:val="nil"/>
              <w:left w:val="nil"/>
              <w:bottom w:val="nil"/>
              <w:right w:val="nil"/>
            </w:tcBorders>
            <w:shd w:val="clear" w:color="auto" w:fill="auto"/>
            <w:noWrap/>
            <w:vAlign w:val="bottom"/>
            <w:hideMark/>
          </w:tcPr>
          <w:p w14:paraId="553EB5EC" w14:textId="250DC1CB" w:rsidR="00531985" w:rsidRPr="0057468A" w:rsidRDefault="00531985" w:rsidP="0053198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462.85</w:t>
            </w:r>
          </w:p>
        </w:tc>
        <w:tc>
          <w:tcPr>
            <w:tcW w:w="1500" w:type="dxa"/>
            <w:tcBorders>
              <w:top w:val="nil"/>
              <w:left w:val="nil"/>
              <w:bottom w:val="nil"/>
              <w:right w:val="nil"/>
            </w:tcBorders>
            <w:shd w:val="clear" w:color="auto" w:fill="auto"/>
            <w:noWrap/>
            <w:vAlign w:val="bottom"/>
            <w:hideMark/>
          </w:tcPr>
          <w:p w14:paraId="61D60443" w14:textId="47DCAE02" w:rsidR="00531985" w:rsidRPr="0057468A" w:rsidRDefault="00531985" w:rsidP="0053198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46</w:t>
            </w:r>
            <w:r w:rsidR="0021160A">
              <w:rPr>
                <w:rFonts w:ascii="Calibri" w:eastAsia="Times New Roman" w:hAnsi="Calibri" w:cs="Times New Roman"/>
                <w:color w:val="000000"/>
                <w:sz w:val="24"/>
                <w:szCs w:val="24"/>
              </w:rPr>
              <w:t>5</w:t>
            </w:r>
            <w:r>
              <w:rPr>
                <w:rFonts w:ascii="Calibri" w:eastAsia="Times New Roman" w:hAnsi="Calibri" w:cs="Times New Roman"/>
                <w:color w:val="000000"/>
                <w:sz w:val="24"/>
                <w:szCs w:val="24"/>
              </w:rPr>
              <w:t>.8</w:t>
            </w:r>
            <w:r w:rsidR="0021160A">
              <w:rPr>
                <w:rFonts w:ascii="Calibri" w:eastAsia="Times New Roman" w:hAnsi="Calibri" w:cs="Times New Roman"/>
                <w:color w:val="000000"/>
                <w:sz w:val="24"/>
                <w:szCs w:val="24"/>
              </w:rPr>
              <w:t>4</w:t>
            </w:r>
          </w:p>
        </w:tc>
      </w:tr>
      <w:tr w:rsidR="00531985" w:rsidRPr="0057468A" w14:paraId="7839CE7F" w14:textId="77777777" w:rsidTr="00AB6756">
        <w:trPr>
          <w:trHeight w:val="360"/>
        </w:trPr>
        <w:tc>
          <w:tcPr>
            <w:tcW w:w="3260" w:type="dxa"/>
            <w:tcBorders>
              <w:top w:val="nil"/>
              <w:left w:val="nil"/>
              <w:bottom w:val="nil"/>
              <w:right w:val="nil"/>
            </w:tcBorders>
            <w:shd w:val="clear" w:color="auto" w:fill="auto"/>
            <w:noWrap/>
            <w:vAlign w:val="bottom"/>
            <w:hideMark/>
          </w:tcPr>
          <w:p w14:paraId="26EEC63D" w14:textId="77777777" w:rsidR="00531985" w:rsidRPr="0057468A" w:rsidRDefault="00531985" w:rsidP="00531985">
            <w:pPr>
              <w:spacing w:after="0" w:line="240" w:lineRule="auto"/>
              <w:rPr>
                <w:rFonts w:ascii="Calibri" w:eastAsia="Times New Roman" w:hAnsi="Calibri" w:cs="Times New Roman"/>
                <w:color w:val="000000"/>
                <w:sz w:val="24"/>
                <w:szCs w:val="24"/>
              </w:rPr>
            </w:pPr>
            <w:proofErr w:type="gramStart"/>
            <w:r w:rsidRPr="0057468A">
              <w:rPr>
                <w:rFonts w:ascii="Calibri" w:eastAsia="Times New Roman" w:hAnsi="Calibri" w:cs="Times New Roman"/>
                <w:color w:val="000000"/>
                <w:sz w:val="24"/>
                <w:szCs w:val="24"/>
              </w:rPr>
              <w:t>Books  MCF</w:t>
            </w:r>
            <w:proofErr w:type="gramEnd"/>
            <w:r w:rsidRPr="0057468A">
              <w:rPr>
                <w:sz w:val="24"/>
                <w:szCs w:val="24"/>
              </w:rPr>
              <w:t xml:space="preserve">– </w:t>
            </w:r>
            <w:r w:rsidRPr="0057468A">
              <w:rPr>
                <w:rFonts w:ascii="Calibri" w:eastAsia="Times New Roman" w:hAnsi="Calibri" w:cs="Times New Roman"/>
                <w:color w:val="000000"/>
                <w:sz w:val="24"/>
                <w:szCs w:val="24"/>
              </w:rPr>
              <w:t>Moose Lake</w:t>
            </w:r>
          </w:p>
        </w:tc>
        <w:tc>
          <w:tcPr>
            <w:tcW w:w="1420" w:type="dxa"/>
            <w:tcBorders>
              <w:top w:val="nil"/>
              <w:left w:val="nil"/>
              <w:bottom w:val="nil"/>
              <w:right w:val="nil"/>
            </w:tcBorders>
            <w:shd w:val="clear" w:color="auto" w:fill="auto"/>
            <w:noWrap/>
            <w:vAlign w:val="bottom"/>
            <w:hideMark/>
          </w:tcPr>
          <w:p w14:paraId="3137CE1B" w14:textId="22DBF7C1" w:rsidR="00531985" w:rsidRPr="0057468A" w:rsidRDefault="00531985" w:rsidP="0053198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7.87</w:t>
            </w:r>
          </w:p>
        </w:tc>
        <w:tc>
          <w:tcPr>
            <w:tcW w:w="1500" w:type="dxa"/>
            <w:tcBorders>
              <w:top w:val="nil"/>
              <w:left w:val="nil"/>
              <w:bottom w:val="nil"/>
              <w:right w:val="nil"/>
            </w:tcBorders>
            <w:shd w:val="clear" w:color="auto" w:fill="auto"/>
            <w:noWrap/>
            <w:vAlign w:val="bottom"/>
            <w:hideMark/>
          </w:tcPr>
          <w:p w14:paraId="44EAA146" w14:textId="68F108F7" w:rsidR="00531985" w:rsidRPr="0057468A" w:rsidRDefault="00421B11" w:rsidP="0053198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531985" w:rsidRPr="0057468A" w14:paraId="1EF80083" w14:textId="77777777" w:rsidTr="00AB6756">
        <w:trPr>
          <w:trHeight w:val="360"/>
        </w:trPr>
        <w:tc>
          <w:tcPr>
            <w:tcW w:w="3260" w:type="dxa"/>
            <w:tcBorders>
              <w:top w:val="nil"/>
              <w:left w:val="nil"/>
              <w:bottom w:val="nil"/>
              <w:right w:val="nil"/>
            </w:tcBorders>
            <w:shd w:val="clear" w:color="auto" w:fill="auto"/>
            <w:noWrap/>
            <w:vAlign w:val="bottom"/>
            <w:hideMark/>
          </w:tcPr>
          <w:p w14:paraId="5CB3D6B2" w14:textId="77777777" w:rsidR="00531985" w:rsidRPr="0057468A" w:rsidRDefault="00531985" w:rsidP="00531985">
            <w:pPr>
              <w:spacing w:after="0" w:line="240" w:lineRule="auto"/>
              <w:rPr>
                <w:rFonts w:ascii="Calibri" w:eastAsia="Times New Roman" w:hAnsi="Calibri" w:cs="Times New Roman"/>
                <w:color w:val="000000"/>
                <w:sz w:val="24"/>
                <w:szCs w:val="24"/>
              </w:rPr>
            </w:pPr>
            <w:proofErr w:type="gramStart"/>
            <w:r w:rsidRPr="0057468A">
              <w:rPr>
                <w:rFonts w:ascii="Calibri" w:eastAsia="Times New Roman" w:hAnsi="Calibri" w:cs="Times New Roman"/>
                <w:color w:val="000000"/>
                <w:sz w:val="24"/>
                <w:szCs w:val="24"/>
              </w:rPr>
              <w:t>Books  MCF</w:t>
            </w:r>
            <w:proofErr w:type="gramEnd"/>
            <w:r w:rsidRPr="0057468A">
              <w:rPr>
                <w:sz w:val="24"/>
                <w:szCs w:val="24"/>
              </w:rPr>
              <w:t>– Rush City</w:t>
            </w:r>
          </w:p>
        </w:tc>
        <w:tc>
          <w:tcPr>
            <w:tcW w:w="1420" w:type="dxa"/>
            <w:tcBorders>
              <w:top w:val="nil"/>
              <w:left w:val="nil"/>
              <w:bottom w:val="nil"/>
              <w:right w:val="nil"/>
            </w:tcBorders>
            <w:shd w:val="clear" w:color="auto" w:fill="auto"/>
            <w:noWrap/>
            <w:vAlign w:val="bottom"/>
            <w:hideMark/>
          </w:tcPr>
          <w:p w14:paraId="7A404E8A" w14:textId="375BBCF4" w:rsidR="00531985" w:rsidRPr="0057468A" w:rsidRDefault="00531985" w:rsidP="0053198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250.12</w:t>
            </w:r>
          </w:p>
        </w:tc>
        <w:tc>
          <w:tcPr>
            <w:tcW w:w="1500" w:type="dxa"/>
            <w:tcBorders>
              <w:top w:val="nil"/>
              <w:left w:val="nil"/>
              <w:bottom w:val="nil"/>
              <w:right w:val="nil"/>
            </w:tcBorders>
            <w:shd w:val="clear" w:color="auto" w:fill="auto"/>
            <w:noWrap/>
            <w:vAlign w:val="bottom"/>
            <w:hideMark/>
          </w:tcPr>
          <w:p w14:paraId="10120935" w14:textId="347A8099" w:rsidR="00531985" w:rsidRPr="0057468A" w:rsidRDefault="009E7888" w:rsidP="0053198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508.54</w:t>
            </w:r>
          </w:p>
        </w:tc>
      </w:tr>
      <w:tr w:rsidR="00531985" w:rsidRPr="0057468A" w14:paraId="23A41D8B" w14:textId="77777777" w:rsidTr="00AB6756">
        <w:trPr>
          <w:trHeight w:val="360"/>
        </w:trPr>
        <w:tc>
          <w:tcPr>
            <w:tcW w:w="3260" w:type="dxa"/>
            <w:tcBorders>
              <w:top w:val="nil"/>
              <w:left w:val="nil"/>
              <w:bottom w:val="nil"/>
              <w:right w:val="nil"/>
            </w:tcBorders>
            <w:shd w:val="clear" w:color="auto" w:fill="auto"/>
            <w:noWrap/>
            <w:vAlign w:val="bottom"/>
            <w:hideMark/>
          </w:tcPr>
          <w:p w14:paraId="2B38554B" w14:textId="77777777" w:rsidR="00531985" w:rsidRPr="0057468A" w:rsidRDefault="00531985" w:rsidP="0053198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Books MCF – Shakopee    </w:t>
            </w:r>
          </w:p>
        </w:tc>
        <w:tc>
          <w:tcPr>
            <w:tcW w:w="1420" w:type="dxa"/>
            <w:tcBorders>
              <w:top w:val="nil"/>
              <w:left w:val="nil"/>
              <w:bottom w:val="nil"/>
              <w:right w:val="nil"/>
            </w:tcBorders>
            <w:shd w:val="clear" w:color="auto" w:fill="auto"/>
            <w:noWrap/>
            <w:vAlign w:val="bottom"/>
            <w:hideMark/>
          </w:tcPr>
          <w:p w14:paraId="2B2CDE76" w14:textId="474DD699" w:rsidR="00531985" w:rsidRDefault="00531985" w:rsidP="0053198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735F21E4" w14:textId="33D6803B" w:rsidR="00531985" w:rsidRDefault="00531985" w:rsidP="0053198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531985" w:rsidRPr="0057468A" w14:paraId="6DCABDC5" w14:textId="77777777" w:rsidTr="00AB6756">
        <w:trPr>
          <w:trHeight w:val="360"/>
        </w:trPr>
        <w:tc>
          <w:tcPr>
            <w:tcW w:w="3260" w:type="dxa"/>
            <w:tcBorders>
              <w:top w:val="nil"/>
              <w:left w:val="nil"/>
              <w:bottom w:val="nil"/>
              <w:right w:val="nil"/>
            </w:tcBorders>
            <w:shd w:val="clear" w:color="auto" w:fill="auto"/>
            <w:noWrap/>
            <w:vAlign w:val="bottom"/>
            <w:hideMark/>
          </w:tcPr>
          <w:p w14:paraId="6A0E1EC2" w14:textId="77777777" w:rsidR="00531985" w:rsidRPr="0057468A" w:rsidRDefault="00531985" w:rsidP="00531985">
            <w:pPr>
              <w:spacing w:after="0" w:line="240" w:lineRule="auto"/>
              <w:rPr>
                <w:rFonts w:ascii="Calibri" w:eastAsia="Times New Roman" w:hAnsi="Calibri" w:cs="Times New Roman"/>
                <w:color w:val="000000"/>
                <w:sz w:val="24"/>
                <w:szCs w:val="24"/>
              </w:rPr>
            </w:pPr>
            <w:proofErr w:type="gramStart"/>
            <w:r w:rsidRPr="0057468A">
              <w:rPr>
                <w:rFonts w:ascii="Calibri" w:eastAsia="Times New Roman" w:hAnsi="Calibri" w:cs="Times New Roman"/>
                <w:color w:val="000000"/>
                <w:sz w:val="24"/>
                <w:szCs w:val="24"/>
              </w:rPr>
              <w:t>Books  MCF</w:t>
            </w:r>
            <w:proofErr w:type="gramEnd"/>
            <w:r w:rsidRPr="0057468A">
              <w:rPr>
                <w:sz w:val="24"/>
                <w:szCs w:val="24"/>
              </w:rPr>
              <w:t xml:space="preserve">– </w:t>
            </w:r>
            <w:r w:rsidRPr="0057468A">
              <w:rPr>
                <w:rFonts w:ascii="Calibri" w:eastAsia="Times New Roman" w:hAnsi="Calibri" w:cs="Times New Roman"/>
                <w:color w:val="000000"/>
                <w:sz w:val="24"/>
                <w:szCs w:val="24"/>
              </w:rPr>
              <w:t>St Cloud</w:t>
            </w:r>
          </w:p>
        </w:tc>
        <w:tc>
          <w:tcPr>
            <w:tcW w:w="1420" w:type="dxa"/>
            <w:tcBorders>
              <w:top w:val="nil"/>
              <w:left w:val="nil"/>
              <w:bottom w:val="nil"/>
              <w:right w:val="nil"/>
            </w:tcBorders>
            <w:shd w:val="clear" w:color="auto" w:fill="auto"/>
            <w:noWrap/>
            <w:vAlign w:val="bottom"/>
            <w:hideMark/>
          </w:tcPr>
          <w:p w14:paraId="3ABEDA55" w14:textId="6120B02B" w:rsidR="00531985" w:rsidRPr="0057468A" w:rsidRDefault="00531985" w:rsidP="0053198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4,201.14</w:t>
            </w:r>
          </w:p>
        </w:tc>
        <w:tc>
          <w:tcPr>
            <w:tcW w:w="1500" w:type="dxa"/>
            <w:tcBorders>
              <w:top w:val="nil"/>
              <w:left w:val="nil"/>
              <w:bottom w:val="nil"/>
              <w:right w:val="nil"/>
            </w:tcBorders>
            <w:shd w:val="clear" w:color="auto" w:fill="auto"/>
            <w:noWrap/>
            <w:vAlign w:val="bottom"/>
            <w:hideMark/>
          </w:tcPr>
          <w:p w14:paraId="46CAD142" w14:textId="05C8EA25" w:rsidR="00531985" w:rsidRPr="0057468A" w:rsidRDefault="00531985" w:rsidP="0053198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856976">
              <w:rPr>
                <w:rFonts w:ascii="Calibri" w:eastAsia="Times New Roman" w:hAnsi="Calibri" w:cs="Times New Roman"/>
                <w:color w:val="000000"/>
                <w:sz w:val="24"/>
                <w:szCs w:val="24"/>
              </w:rPr>
              <w:t>1,305.89</w:t>
            </w:r>
          </w:p>
        </w:tc>
      </w:tr>
      <w:tr w:rsidR="00531985" w:rsidRPr="0057468A" w14:paraId="235F1C93" w14:textId="77777777" w:rsidTr="00AB6756">
        <w:trPr>
          <w:trHeight w:val="360"/>
        </w:trPr>
        <w:tc>
          <w:tcPr>
            <w:tcW w:w="3260" w:type="dxa"/>
            <w:tcBorders>
              <w:top w:val="nil"/>
              <w:left w:val="nil"/>
              <w:bottom w:val="nil"/>
              <w:right w:val="nil"/>
            </w:tcBorders>
            <w:shd w:val="clear" w:color="auto" w:fill="auto"/>
            <w:noWrap/>
            <w:vAlign w:val="bottom"/>
            <w:hideMark/>
          </w:tcPr>
          <w:p w14:paraId="15DF24E2" w14:textId="77777777" w:rsidR="00531985" w:rsidRPr="0057468A" w:rsidRDefault="00531985" w:rsidP="00531985">
            <w:pPr>
              <w:spacing w:after="0" w:line="240" w:lineRule="auto"/>
              <w:rPr>
                <w:rFonts w:ascii="Calibri" w:eastAsia="Times New Roman" w:hAnsi="Calibri" w:cs="Times New Roman"/>
                <w:color w:val="000000"/>
                <w:sz w:val="24"/>
                <w:szCs w:val="24"/>
              </w:rPr>
            </w:pPr>
            <w:proofErr w:type="gramStart"/>
            <w:r w:rsidRPr="0057468A">
              <w:rPr>
                <w:rFonts w:ascii="Calibri" w:eastAsia="Times New Roman" w:hAnsi="Calibri" w:cs="Times New Roman"/>
                <w:color w:val="000000"/>
                <w:sz w:val="24"/>
                <w:szCs w:val="24"/>
              </w:rPr>
              <w:t>Books  MCF</w:t>
            </w:r>
            <w:proofErr w:type="gramEnd"/>
            <w:r w:rsidRPr="0057468A">
              <w:rPr>
                <w:sz w:val="24"/>
                <w:szCs w:val="24"/>
              </w:rPr>
              <w:t>– Stillwater</w:t>
            </w:r>
          </w:p>
        </w:tc>
        <w:tc>
          <w:tcPr>
            <w:tcW w:w="1420" w:type="dxa"/>
            <w:tcBorders>
              <w:top w:val="nil"/>
              <w:left w:val="nil"/>
              <w:bottom w:val="nil"/>
              <w:right w:val="nil"/>
            </w:tcBorders>
            <w:shd w:val="clear" w:color="auto" w:fill="auto"/>
            <w:noWrap/>
            <w:vAlign w:val="bottom"/>
            <w:hideMark/>
          </w:tcPr>
          <w:p w14:paraId="2C969E63" w14:textId="24DEF046" w:rsidR="00531985" w:rsidRPr="0057468A" w:rsidRDefault="00181492" w:rsidP="0053198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187.64</w:t>
            </w:r>
            <w:r w:rsidR="00531985">
              <w:rPr>
                <w:rFonts w:ascii="Calibri" w:eastAsia="Times New Roman" w:hAnsi="Calibri" w:cs="Times New Roman"/>
                <w:color w:val="000000"/>
                <w:sz w:val="24"/>
                <w:szCs w:val="24"/>
              </w:rPr>
              <w:t xml:space="preserve">                  </w:t>
            </w:r>
          </w:p>
        </w:tc>
        <w:tc>
          <w:tcPr>
            <w:tcW w:w="1500" w:type="dxa"/>
            <w:tcBorders>
              <w:top w:val="nil"/>
              <w:left w:val="nil"/>
              <w:bottom w:val="nil"/>
              <w:right w:val="nil"/>
            </w:tcBorders>
            <w:shd w:val="clear" w:color="auto" w:fill="auto"/>
            <w:noWrap/>
            <w:vAlign w:val="bottom"/>
            <w:hideMark/>
          </w:tcPr>
          <w:p w14:paraId="2946FCDB" w14:textId="610B2589" w:rsidR="00531985" w:rsidRPr="0057468A" w:rsidRDefault="00531985" w:rsidP="00531985">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1</w:t>
            </w:r>
            <w:r w:rsidR="00856976">
              <w:rPr>
                <w:rFonts w:ascii="Calibri" w:eastAsia="Times New Roman" w:hAnsi="Calibri" w:cs="Times New Roman"/>
                <w:color w:val="000000"/>
                <w:sz w:val="24"/>
                <w:szCs w:val="24"/>
              </w:rPr>
              <w:t>03.25</w:t>
            </w:r>
            <w:r>
              <w:rPr>
                <w:rFonts w:ascii="Calibri" w:eastAsia="Times New Roman" w:hAnsi="Calibri" w:cs="Times New Roman"/>
                <w:color w:val="000000"/>
                <w:sz w:val="24"/>
                <w:szCs w:val="24"/>
              </w:rPr>
              <w:t xml:space="preserve">        </w:t>
            </w:r>
          </w:p>
        </w:tc>
      </w:tr>
      <w:tr w:rsidR="00531985" w:rsidRPr="0057468A" w14:paraId="6FAB8EF9" w14:textId="77777777" w:rsidTr="00AB6756">
        <w:trPr>
          <w:trHeight w:val="360"/>
        </w:trPr>
        <w:tc>
          <w:tcPr>
            <w:tcW w:w="3260" w:type="dxa"/>
            <w:tcBorders>
              <w:top w:val="nil"/>
              <w:left w:val="nil"/>
              <w:bottom w:val="nil"/>
              <w:right w:val="nil"/>
            </w:tcBorders>
            <w:shd w:val="clear" w:color="auto" w:fill="auto"/>
            <w:noWrap/>
            <w:vAlign w:val="bottom"/>
          </w:tcPr>
          <w:p w14:paraId="1CC71CB6" w14:textId="00B4B7EC" w:rsidR="00531985" w:rsidRPr="0057468A" w:rsidRDefault="00531985" w:rsidP="0053198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Books MCF- OPH</w:t>
            </w:r>
          </w:p>
        </w:tc>
        <w:tc>
          <w:tcPr>
            <w:tcW w:w="1420" w:type="dxa"/>
            <w:tcBorders>
              <w:top w:val="nil"/>
              <w:left w:val="nil"/>
              <w:bottom w:val="nil"/>
              <w:right w:val="nil"/>
            </w:tcBorders>
            <w:shd w:val="clear" w:color="auto" w:fill="auto"/>
            <w:noWrap/>
            <w:vAlign w:val="bottom"/>
          </w:tcPr>
          <w:p w14:paraId="1DA53794" w14:textId="7057A1E1" w:rsidR="00531985" w:rsidRDefault="00531985" w:rsidP="00531985">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263.70</w:t>
            </w:r>
          </w:p>
        </w:tc>
        <w:tc>
          <w:tcPr>
            <w:tcW w:w="1500" w:type="dxa"/>
            <w:tcBorders>
              <w:top w:val="nil"/>
              <w:left w:val="nil"/>
              <w:bottom w:val="nil"/>
              <w:right w:val="nil"/>
            </w:tcBorders>
            <w:shd w:val="clear" w:color="auto" w:fill="auto"/>
            <w:noWrap/>
            <w:vAlign w:val="bottom"/>
          </w:tcPr>
          <w:p w14:paraId="6651EADA" w14:textId="4618D13A" w:rsidR="00531985" w:rsidRDefault="00531985" w:rsidP="00D602D9">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9956E7">
              <w:rPr>
                <w:rFonts w:ascii="Calibri" w:eastAsia="Times New Roman" w:hAnsi="Calibri" w:cs="Times New Roman"/>
                <w:color w:val="000000"/>
                <w:sz w:val="24"/>
                <w:szCs w:val="24"/>
              </w:rPr>
              <w:t xml:space="preserve">       </w:t>
            </w:r>
            <w:r w:rsidR="00D602D9">
              <w:rPr>
                <w:rFonts w:ascii="Calibri" w:eastAsia="Times New Roman" w:hAnsi="Calibri" w:cs="Times New Roman"/>
                <w:color w:val="000000"/>
                <w:sz w:val="24"/>
                <w:szCs w:val="24"/>
              </w:rPr>
              <w:t xml:space="preserve">        </w:t>
            </w:r>
            <w:r w:rsidR="009956E7">
              <w:rPr>
                <w:rFonts w:ascii="Calibri" w:eastAsia="Times New Roman" w:hAnsi="Calibri" w:cs="Times New Roman"/>
                <w:color w:val="000000"/>
                <w:sz w:val="24"/>
                <w:szCs w:val="24"/>
              </w:rPr>
              <w:t>1,450.</w:t>
            </w:r>
            <w:r w:rsidR="00D602D9">
              <w:rPr>
                <w:rFonts w:ascii="Calibri" w:eastAsia="Times New Roman" w:hAnsi="Calibri" w:cs="Times New Roman"/>
                <w:color w:val="000000"/>
                <w:sz w:val="24"/>
                <w:szCs w:val="24"/>
              </w:rPr>
              <w:t xml:space="preserve">17    </w:t>
            </w:r>
          </w:p>
        </w:tc>
      </w:tr>
      <w:tr w:rsidR="00430C10" w:rsidRPr="0057468A" w14:paraId="3B2D64DF" w14:textId="77777777" w:rsidTr="00AB6756">
        <w:trPr>
          <w:trHeight w:val="300"/>
        </w:trPr>
        <w:tc>
          <w:tcPr>
            <w:tcW w:w="3260" w:type="dxa"/>
            <w:tcBorders>
              <w:top w:val="nil"/>
              <w:left w:val="nil"/>
              <w:bottom w:val="nil"/>
              <w:right w:val="nil"/>
            </w:tcBorders>
            <w:shd w:val="clear" w:color="auto" w:fill="auto"/>
            <w:noWrap/>
            <w:vAlign w:val="bottom"/>
            <w:hideMark/>
          </w:tcPr>
          <w:p w14:paraId="12D80407"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Jail Ministry</w:t>
            </w:r>
          </w:p>
        </w:tc>
        <w:tc>
          <w:tcPr>
            <w:tcW w:w="1420" w:type="dxa"/>
            <w:tcBorders>
              <w:top w:val="nil"/>
              <w:left w:val="nil"/>
              <w:bottom w:val="nil"/>
              <w:right w:val="nil"/>
            </w:tcBorders>
            <w:shd w:val="clear" w:color="auto" w:fill="auto"/>
            <w:noWrap/>
            <w:vAlign w:val="bottom"/>
            <w:hideMark/>
          </w:tcPr>
          <w:p w14:paraId="041F451B" w14:textId="0B2E2998" w:rsidR="00430C10" w:rsidRPr="0057468A" w:rsidRDefault="009741C8"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873.02</w:t>
            </w:r>
          </w:p>
        </w:tc>
        <w:tc>
          <w:tcPr>
            <w:tcW w:w="1500" w:type="dxa"/>
            <w:tcBorders>
              <w:top w:val="nil"/>
              <w:left w:val="nil"/>
              <w:bottom w:val="nil"/>
              <w:right w:val="nil"/>
            </w:tcBorders>
            <w:shd w:val="clear" w:color="auto" w:fill="auto"/>
            <w:noWrap/>
            <w:vAlign w:val="bottom"/>
            <w:hideMark/>
          </w:tcPr>
          <w:p w14:paraId="3EAAD801" w14:textId="03D27179" w:rsidR="00430C10" w:rsidRPr="0057468A" w:rsidRDefault="004B28F2"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1,838.</w:t>
            </w:r>
            <w:r w:rsidR="001F32E5">
              <w:rPr>
                <w:rFonts w:ascii="Calibri" w:eastAsia="Times New Roman" w:hAnsi="Calibri" w:cs="Times New Roman"/>
                <w:color w:val="000000"/>
                <w:sz w:val="24"/>
                <w:szCs w:val="24"/>
              </w:rPr>
              <w:t>17</w:t>
            </w:r>
          </w:p>
        </w:tc>
      </w:tr>
      <w:tr w:rsidR="00430C10" w:rsidRPr="0057468A" w14:paraId="0E37501A" w14:textId="77777777" w:rsidTr="00AB6756">
        <w:trPr>
          <w:trHeight w:val="300"/>
        </w:trPr>
        <w:tc>
          <w:tcPr>
            <w:tcW w:w="3260" w:type="dxa"/>
            <w:tcBorders>
              <w:top w:val="nil"/>
              <w:left w:val="nil"/>
              <w:bottom w:val="nil"/>
              <w:right w:val="nil"/>
            </w:tcBorders>
            <w:shd w:val="clear" w:color="auto" w:fill="auto"/>
            <w:noWrap/>
            <w:vAlign w:val="bottom"/>
            <w:hideMark/>
          </w:tcPr>
          <w:p w14:paraId="578395ED"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Check Book Charge</w:t>
            </w:r>
          </w:p>
        </w:tc>
        <w:tc>
          <w:tcPr>
            <w:tcW w:w="1420" w:type="dxa"/>
            <w:tcBorders>
              <w:top w:val="nil"/>
              <w:left w:val="nil"/>
              <w:bottom w:val="nil"/>
              <w:right w:val="nil"/>
            </w:tcBorders>
            <w:shd w:val="clear" w:color="auto" w:fill="auto"/>
            <w:noWrap/>
            <w:vAlign w:val="bottom"/>
            <w:hideMark/>
          </w:tcPr>
          <w:p w14:paraId="6E1B99E9" w14:textId="6EEC1CC4" w:rsidR="00430C10" w:rsidRPr="0057468A" w:rsidRDefault="000967C2"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33EC604E" w14:textId="43B1206C" w:rsidR="00430C10" w:rsidRPr="0057468A" w:rsidRDefault="00B67102"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540055" w:rsidRPr="0057468A" w14:paraId="0374FDB1" w14:textId="77777777" w:rsidTr="00AB6756">
        <w:trPr>
          <w:trHeight w:val="300"/>
        </w:trPr>
        <w:tc>
          <w:tcPr>
            <w:tcW w:w="3260" w:type="dxa"/>
            <w:tcBorders>
              <w:top w:val="nil"/>
              <w:left w:val="nil"/>
              <w:bottom w:val="nil"/>
              <w:right w:val="nil"/>
            </w:tcBorders>
            <w:shd w:val="clear" w:color="auto" w:fill="auto"/>
            <w:noWrap/>
            <w:vAlign w:val="bottom"/>
          </w:tcPr>
          <w:p w14:paraId="2711E531" w14:textId="1C5E7DC6" w:rsidR="00540055" w:rsidRPr="0057468A" w:rsidRDefault="00540055" w:rsidP="00F231A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774945">
              <w:rPr>
                <w:rFonts w:ascii="Calibri" w:eastAsia="Times New Roman" w:hAnsi="Calibri" w:cs="Times New Roman"/>
                <w:color w:val="000000"/>
                <w:sz w:val="24"/>
                <w:szCs w:val="24"/>
              </w:rPr>
              <w:t>Token/App/Bereavement</w:t>
            </w:r>
            <w:r>
              <w:rPr>
                <w:rFonts w:ascii="Calibri" w:eastAsia="Times New Roman" w:hAnsi="Calibri" w:cs="Times New Roman"/>
                <w:color w:val="000000"/>
                <w:sz w:val="24"/>
                <w:szCs w:val="24"/>
              </w:rPr>
              <w:t xml:space="preserve">         </w:t>
            </w:r>
            <w:r w:rsidR="00774945">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p>
        </w:tc>
        <w:tc>
          <w:tcPr>
            <w:tcW w:w="1420" w:type="dxa"/>
            <w:tcBorders>
              <w:top w:val="nil"/>
              <w:left w:val="nil"/>
              <w:bottom w:val="nil"/>
              <w:right w:val="nil"/>
            </w:tcBorders>
            <w:shd w:val="clear" w:color="auto" w:fill="auto"/>
            <w:noWrap/>
            <w:vAlign w:val="bottom"/>
          </w:tcPr>
          <w:p w14:paraId="749249FC" w14:textId="086249A6" w:rsidR="00540055" w:rsidRDefault="00774945"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0.00      </w:t>
            </w:r>
          </w:p>
        </w:tc>
        <w:tc>
          <w:tcPr>
            <w:tcW w:w="1500" w:type="dxa"/>
            <w:tcBorders>
              <w:top w:val="nil"/>
              <w:left w:val="nil"/>
              <w:bottom w:val="nil"/>
              <w:right w:val="nil"/>
            </w:tcBorders>
            <w:shd w:val="clear" w:color="auto" w:fill="auto"/>
            <w:noWrap/>
            <w:vAlign w:val="bottom"/>
          </w:tcPr>
          <w:p w14:paraId="2B2D49CD" w14:textId="34756416" w:rsidR="00540055" w:rsidRDefault="00774945"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100.00</w:t>
            </w:r>
          </w:p>
        </w:tc>
      </w:tr>
      <w:tr w:rsidR="00430C10" w:rsidRPr="0057468A" w14:paraId="18C833E6" w14:textId="77777777" w:rsidTr="00AB6756">
        <w:trPr>
          <w:trHeight w:val="300"/>
        </w:trPr>
        <w:tc>
          <w:tcPr>
            <w:tcW w:w="3260" w:type="dxa"/>
            <w:tcBorders>
              <w:top w:val="nil"/>
              <w:left w:val="nil"/>
              <w:bottom w:val="nil"/>
              <w:right w:val="nil"/>
            </w:tcBorders>
            <w:shd w:val="clear" w:color="auto" w:fill="auto"/>
            <w:noWrap/>
            <w:vAlign w:val="bottom"/>
            <w:hideMark/>
          </w:tcPr>
          <w:p w14:paraId="7B08BF06" w14:textId="77777777" w:rsidR="00430C10" w:rsidRPr="0057468A" w:rsidRDefault="00430C10" w:rsidP="00F231A1">
            <w:pPr>
              <w:spacing w:after="0" w:line="240" w:lineRule="auto"/>
              <w:rPr>
                <w:rFonts w:ascii="Calibri" w:eastAsia="Times New Roman" w:hAnsi="Calibri" w:cs="Times New Roman"/>
                <w:b/>
                <w:bCs/>
                <w:color w:val="000000"/>
                <w:sz w:val="24"/>
                <w:szCs w:val="24"/>
                <w:u w:val="single"/>
              </w:rPr>
            </w:pPr>
            <w:r w:rsidRPr="0057468A">
              <w:rPr>
                <w:rFonts w:ascii="Calibri" w:eastAsia="Times New Roman" w:hAnsi="Calibri" w:cs="Times New Roman"/>
                <w:b/>
                <w:bCs/>
                <w:color w:val="000000"/>
                <w:sz w:val="24"/>
                <w:szCs w:val="24"/>
                <w:u w:val="single"/>
              </w:rPr>
              <w:t>Total Expenses</w:t>
            </w:r>
          </w:p>
        </w:tc>
        <w:tc>
          <w:tcPr>
            <w:tcW w:w="1420" w:type="dxa"/>
            <w:tcBorders>
              <w:top w:val="nil"/>
              <w:left w:val="nil"/>
              <w:bottom w:val="nil"/>
              <w:right w:val="nil"/>
            </w:tcBorders>
            <w:shd w:val="clear" w:color="auto" w:fill="auto"/>
            <w:noWrap/>
            <w:vAlign w:val="bottom"/>
            <w:hideMark/>
          </w:tcPr>
          <w:p w14:paraId="19953142" w14:textId="192769AB" w:rsidR="00430C10" w:rsidRPr="00780836" w:rsidRDefault="00780836" w:rsidP="00650AC7">
            <w:pPr>
              <w:spacing w:after="0" w:line="240" w:lineRule="auto"/>
              <w:jc w:val="right"/>
              <w:rPr>
                <w:rFonts w:ascii="Calibri" w:eastAsia="Times New Roman" w:hAnsi="Calibri" w:cs="Times New Roman"/>
                <w:b/>
                <w:bCs/>
                <w:color w:val="000000"/>
                <w:sz w:val="24"/>
                <w:szCs w:val="24"/>
                <w:u w:val="single"/>
              </w:rPr>
            </w:pPr>
            <w:r w:rsidRPr="00780836">
              <w:rPr>
                <w:rFonts w:ascii="Calibri" w:eastAsia="Times New Roman" w:hAnsi="Calibri" w:cs="Times New Roman"/>
                <w:b/>
                <w:bCs/>
                <w:color w:val="000000"/>
                <w:sz w:val="24"/>
                <w:szCs w:val="24"/>
                <w:u w:val="single"/>
              </w:rPr>
              <w:t>22</w:t>
            </w:r>
            <w:r w:rsidR="00BD5594">
              <w:rPr>
                <w:rFonts w:ascii="Calibri" w:eastAsia="Times New Roman" w:hAnsi="Calibri" w:cs="Times New Roman"/>
                <w:b/>
                <w:bCs/>
                <w:color w:val="000000"/>
                <w:sz w:val="24"/>
                <w:szCs w:val="24"/>
                <w:u w:val="single"/>
              </w:rPr>
              <w:t>,177.53</w:t>
            </w:r>
          </w:p>
        </w:tc>
        <w:tc>
          <w:tcPr>
            <w:tcW w:w="1500" w:type="dxa"/>
            <w:tcBorders>
              <w:top w:val="nil"/>
              <w:left w:val="nil"/>
              <w:bottom w:val="nil"/>
              <w:right w:val="nil"/>
            </w:tcBorders>
            <w:shd w:val="clear" w:color="auto" w:fill="auto"/>
            <w:noWrap/>
            <w:vAlign w:val="bottom"/>
            <w:hideMark/>
          </w:tcPr>
          <w:p w14:paraId="0B8F6FFF" w14:textId="19B70D57" w:rsidR="00430C10" w:rsidRPr="001D1EC7" w:rsidRDefault="007D2E85" w:rsidP="00F231A1">
            <w:pPr>
              <w:spacing w:after="0" w:line="240" w:lineRule="auto"/>
              <w:jc w:val="right"/>
              <w:rPr>
                <w:rFonts w:ascii="Calibri" w:eastAsia="Times New Roman" w:hAnsi="Calibri" w:cs="Times New Roman"/>
                <w:b/>
                <w:color w:val="000000"/>
                <w:sz w:val="24"/>
                <w:szCs w:val="24"/>
                <w:u w:val="single"/>
              </w:rPr>
            </w:pPr>
            <w:r>
              <w:rPr>
                <w:rFonts w:ascii="Calibri" w:eastAsia="Times New Roman" w:hAnsi="Calibri" w:cs="Times New Roman"/>
                <w:b/>
                <w:color w:val="000000"/>
                <w:sz w:val="24"/>
                <w:szCs w:val="24"/>
                <w:u w:val="single"/>
              </w:rPr>
              <w:t>2</w:t>
            </w:r>
            <w:r w:rsidR="001F32E5">
              <w:rPr>
                <w:rFonts w:ascii="Calibri" w:eastAsia="Times New Roman" w:hAnsi="Calibri" w:cs="Times New Roman"/>
                <w:b/>
                <w:color w:val="000000"/>
                <w:sz w:val="24"/>
                <w:szCs w:val="24"/>
                <w:u w:val="single"/>
              </w:rPr>
              <w:t>7,733.96</w:t>
            </w:r>
          </w:p>
        </w:tc>
      </w:tr>
      <w:tr w:rsidR="00430C10" w:rsidRPr="0057468A" w14:paraId="273D63FD" w14:textId="77777777" w:rsidTr="00AB6756">
        <w:trPr>
          <w:trHeight w:val="345"/>
        </w:trPr>
        <w:tc>
          <w:tcPr>
            <w:tcW w:w="3260" w:type="dxa"/>
            <w:tcBorders>
              <w:top w:val="nil"/>
              <w:left w:val="nil"/>
              <w:bottom w:val="nil"/>
              <w:right w:val="nil"/>
            </w:tcBorders>
            <w:shd w:val="clear" w:color="auto" w:fill="auto"/>
            <w:noWrap/>
            <w:vAlign w:val="bottom"/>
            <w:hideMark/>
          </w:tcPr>
          <w:p w14:paraId="537BC31D" w14:textId="77777777" w:rsidR="00430C10" w:rsidRPr="0057468A" w:rsidRDefault="00430C10" w:rsidP="00F231A1">
            <w:pPr>
              <w:spacing w:after="0" w:line="240" w:lineRule="auto"/>
              <w:rPr>
                <w:rFonts w:ascii="Calibri" w:eastAsia="Times New Roman" w:hAnsi="Calibri" w:cs="Times New Roman"/>
                <w:b/>
                <w:bCs/>
                <w:color w:val="000000"/>
                <w:sz w:val="24"/>
                <w:szCs w:val="24"/>
                <w:u w:val="double"/>
              </w:rPr>
            </w:pPr>
            <w:r w:rsidRPr="0057468A">
              <w:rPr>
                <w:rFonts w:ascii="Calibri" w:eastAsia="Times New Roman" w:hAnsi="Calibri" w:cs="Times New Roman"/>
                <w:b/>
                <w:bCs/>
                <w:color w:val="000000"/>
                <w:sz w:val="24"/>
                <w:szCs w:val="24"/>
                <w:u w:val="double"/>
              </w:rPr>
              <w:t>Net Income/Loss</w:t>
            </w:r>
          </w:p>
        </w:tc>
        <w:tc>
          <w:tcPr>
            <w:tcW w:w="1420" w:type="dxa"/>
            <w:tcBorders>
              <w:top w:val="nil"/>
              <w:left w:val="nil"/>
              <w:bottom w:val="nil"/>
              <w:right w:val="nil"/>
            </w:tcBorders>
            <w:shd w:val="clear" w:color="auto" w:fill="auto"/>
            <w:noWrap/>
            <w:vAlign w:val="bottom"/>
            <w:hideMark/>
          </w:tcPr>
          <w:p w14:paraId="4DF91117" w14:textId="032360BB" w:rsidR="00430C10" w:rsidRPr="0057468A" w:rsidRDefault="00BD5594" w:rsidP="00650AC7">
            <w:pPr>
              <w:spacing w:after="0" w:line="240" w:lineRule="auto"/>
              <w:jc w:val="right"/>
              <w:rPr>
                <w:rFonts w:ascii="Calibri" w:eastAsia="Times New Roman" w:hAnsi="Calibri" w:cs="Times New Roman"/>
                <w:b/>
                <w:bCs/>
                <w:color w:val="000000"/>
                <w:sz w:val="24"/>
                <w:szCs w:val="24"/>
                <w:u w:val="single"/>
              </w:rPr>
            </w:pPr>
            <w:r>
              <w:rPr>
                <w:rFonts w:ascii="Calibri" w:eastAsia="Times New Roman" w:hAnsi="Calibri" w:cs="Times New Roman"/>
                <w:b/>
                <w:bCs/>
                <w:color w:val="000000"/>
                <w:sz w:val="24"/>
                <w:szCs w:val="24"/>
                <w:u w:val="single"/>
              </w:rPr>
              <w:t>2,489.34</w:t>
            </w:r>
          </w:p>
        </w:tc>
        <w:tc>
          <w:tcPr>
            <w:tcW w:w="1500" w:type="dxa"/>
            <w:tcBorders>
              <w:top w:val="nil"/>
              <w:left w:val="nil"/>
              <w:bottom w:val="nil"/>
              <w:right w:val="nil"/>
            </w:tcBorders>
            <w:shd w:val="clear" w:color="auto" w:fill="auto"/>
            <w:noWrap/>
            <w:vAlign w:val="bottom"/>
            <w:hideMark/>
          </w:tcPr>
          <w:p w14:paraId="67118C39" w14:textId="113B6730" w:rsidR="00430C10" w:rsidRPr="001D1EC7" w:rsidRDefault="00647D79" w:rsidP="00F231A1">
            <w:pPr>
              <w:spacing w:after="0" w:line="240" w:lineRule="auto"/>
              <w:jc w:val="right"/>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2,380.58</w:t>
            </w:r>
          </w:p>
        </w:tc>
      </w:tr>
      <w:tr w:rsidR="00430C10" w:rsidRPr="0057468A" w14:paraId="05020247" w14:textId="77777777" w:rsidTr="00AB6756">
        <w:trPr>
          <w:trHeight w:val="345"/>
        </w:trPr>
        <w:tc>
          <w:tcPr>
            <w:tcW w:w="3260" w:type="dxa"/>
            <w:tcBorders>
              <w:top w:val="nil"/>
              <w:left w:val="nil"/>
              <w:bottom w:val="nil"/>
              <w:right w:val="nil"/>
            </w:tcBorders>
            <w:shd w:val="clear" w:color="auto" w:fill="auto"/>
            <w:noWrap/>
            <w:vAlign w:val="bottom"/>
            <w:hideMark/>
          </w:tcPr>
          <w:p w14:paraId="7931AF5B" w14:textId="77777777" w:rsidR="00430C10" w:rsidRPr="0057468A" w:rsidRDefault="00430C10" w:rsidP="00F231A1">
            <w:pPr>
              <w:spacing w:after="0" w:line="240" w:lineRule="auto"/>
              <w:rPr>
                <w:rFonts w:ascii="Calibri" w:eastAsia="Times New Roman" w:hAnsi="Calibri" w:cs="Times New Roman"/>
                <w:color w:val="000000"/>
                <w:sz w:val="24"/>
                <w:szCs w:val="24"/>
              </w:rPr>
            </w:pPr>
          </w:p>
        </w:tc>
        <w:tc>
          <w:tcPr>
            <w:tcW w:w="1420" w:type="dxa"/>
            <w:tcBorders>
              <w:top w:val="nil"/>
              <w:left w:val="nil"/>
              <w:bottom w:val="nil"/>
              <w:right w:val="nil"/>
            </w:tcBorders>
            <w:shd w:val="clear" w:color="auto" w:fill="auto"/>
            <w:noWrap/>
            <w:vAlign w:val="bottom"/>
            <w:hideMark/>
          </w:tcPr>
          <w:p w14:paraId="02213D15" w14:textId="77777777" w:rsidR="00430C10" w:rsidRPr="0057468A" w:rsidRDefault="00430C10" w:rsidP="00650AC7">
            <w:pPr>
              <w:spacing w:after="0" w:line="240" w:lineRule="auto"/>
              <w:jc w:val="right"/>
              <w:rPr>
                <w:rFonts w:ascii="Calibri" w:eastAsia="Times New Roman" w:hAnsi="Calibri" w:cs="Times New Roman"/>
                <w:b/>
                <w:bCs/>
                <w:color w:val="000000"/>
                <w:sz w:val="24"/>
                <w:szCs w:val="24"/>
                <w:u w:val="double"/>
              </w:rPr>
            </w:pPr>
          </w:p>
        </w:tc>
        <w:tc>
          <w:tcPr>
            <w:tcW w:w="1500" w:type="dxa"/>
            <w:tcBorders>
              <w:top w:val="nil"/>
              <w:left w:val="nil"/>
              <w:bottom w:val="nil"/>
              <w:right w:val="nil"/>
            </w:tcBorders>
            <w:shd w:val="clear" w:color="auto" w:fill="auto"/>
            <w:noWrap/>
            <w:vAlign w:val="bottom"/>
            <w:hideMark/>
          </w:tcPr>
          <w:p w14:paraId="50310E64" w14:textId="77777777" w:rsidR="00430C10" w:rsidRPr="0057468A" w:rsidRDefault="00430C10" w:rsidP="009E1625">
            <w:pPr>
              <w:spacing w:after="0" w:line="240" w:lineRule="auto"/>
              <w:jc w:val="right"/>
              <w:rPr>
                <w:rFonts w:ascii="Calibri" w:eastAsia="Times New Roman" w:hAnsi="Calibri" w:cs="Times New Roman"/>
                <w:b/>
                <w:bCs/>
                <w:color w:val="000000"/>
                <w:sz w:val="24"/>
                <w:szCs w:val="24"/>
                <w:u w:val="double"/>
              </w:rPr>
            </w:pPr>
          </w:p>
        </w:tc>
      </w:tr>
    </w:tbl>
    <w:p w14:paraId="391E1025" w14:textId="27A6BAAC" w:rsidR="00C61CD1" w:rsidRDefault="00C61CD1" w:rsidP="00511189">
      <w:pPr>
        <w:spacing w:after="0" w:line="240" w:lineRule="auto"/>
        <w:rPr>
          <w:b/>
          <w:sz w:val="28"/>
          <w:szCs w:val="28"/>
        </w:rPr>
      </w:pPr>
    </w:p>
    <w:p w14:paraId="42541327" w14:textId="2E6FA1A0" w:rsidR="00C76544" w:rsidRDefault="00C76544" w:rsidP="00511189">
      <w:pPr>
        <w:spacing w:after="0" w:line="240" w:lineRule="auto"/>
        <w:rPr>
          <w:b/>
          <w:sz w:val="28"/>
          <w:szCs w:val="28"/>
        </w:rPr>
      </w:pPr>
    </w:p>
    <w:p w14:paraId="0B984488" w14:textId="6B89BADE" w:rsidR="00C76544" w:rsidRDefault="00C76544" w:rsidP="00511189">
      <w:pPr>
        <w:spacing w:after="0" w:line="240" w:lineRule="auto"/>
        <w:rPr>
          <w:b/>
          <w:sz w:val="28"/>
          <w:szCs w:val="28"/>
        </w:rPr>
      </w:pPr>
    </w:p>
    <w:p w14:paraId="1DD2CFF6" w14:textId="3B80C6D7" w:rsidR="00C76544" w:rsidRDefault="00C76544" w:rsidP="00511189">
      <w:pPr>
        <w:spacing w:after="0" w:line="240" w:lineRule="auto"/>
        <w:rPr>
          <w:b/>
          <w:sz w:val="28"/>
          <w:szCs w:val="28"/>
        </w:rPr>
      </w:pPr>
    </w:p>
    <w:p w14:paraId="565901F7" w14:textId="77777777" w:rsidR="00C76544" w:rsidRDefault="00C76544" w:rsidP="00511189">
      <w:pPr>
        <w:spacing w:after="0" w:line="240" w:lineRule="auto"/>
        <w:rPr>
          <w:b/>
          <w:sz w:val="28"/>
          <w:szCs w:val="28"/>
        </w:rPr>
      </w:pPr>
    </w:p>
    <w:p w14:paraId="515E37AD" w14:textId="77777777" w:rsidR="00F231A1" w:rsidRPr="00832F22" w:rsidRDefault="00BC0715" w:rsidP="0057468A">
      <w:pPr>
        <w:spacing w:after="0" w:line="240" w:lineRule="auto"/>
        <w:jc w:val="center"/>
        <w:rPr>
          <w:b/>
          <w:sz w:val="28"/>
          <w:szCs w:val="28"/>
        </w:rPr>
      </w:pPr>
      <w:r w:rsidRPr="00BC0715">
        <w:rPr>
          <w:b/>
          <w:sz w:val="28"/>
          <w:szCs w:val="28"/>
        </w:rPr>
        <w:t>Notes</w:t>
      </w:r>
    </w:p>
    <w:p w14:paraId="268AD8B1" w14:textId="618C7C9D" w:rsidR="00966A0F" w:rsidRPr="00BD2B45" w:rsidRDefault="00A54B71" w:rsidP="00966A0F">
      <w:pPr>
        <w:pStyle w:val="ListParagraph"/>
        <w:numPr>
          <w:ilvl w:val="0"/>
          <w:numId w:val="1"/>
        </w:numPr>
        <w:rPr>
          <w:rFonts w:ascii="Calibri" w:hAnsi="Calibri"/>
          <w:iCs/>
          <w:sz w:val="24"/>
          <w:szCs w:val="24"/>
        </w:rPr>
      </w:pPr>
      <w:r>
        <w:rPr>
          <w:rFonts w:ascii="Calibri" w:hAnsi="Calibri"/>
          <w:iCs/>
          <w:sz w:val="24"/>
          <w:szCs w:val="24"/>
        </w:rPr>
        <w:t>Figures for 20</w:t>
      </w:r>
      <w:r w:rsidR="000231F8">
        <w:rPr>
          <w:rFonts w:ascii="Calibri" w:hAnsi="Calibri"/>
          <w:iCs/>
          <w:sz w:val="24"/>
          <w:szCs w:val="24"/>
        </w:rPr>
        <w:t>19</w:t>
      </w:r>
      <w:r w:rsidR="00966A0F" w:rsidRPr="00BD2B45">
        <w:rPr>
          <w:rFonts w:ascii="Calibri" w:hAnsi="Calibri"/>
          <w:iCs/>
          <w:sz w:val="24"/>
          <w:szCs w:val="24"/>
        </w:rPr>
        <w:t xml:space="preserve"> and</w:t>
      </w:r>
      <w:r>
        <w:rPr>
          <w:rFonts w:ascii="Calibri" w:hAnsi="Calibri"/>
          <w:iCs/>
          <w:sz w:val="24"/>
          <w:szCs w:val="24"/>
        </w:rPr>
        <w:t xml:space="preserve"> 20</w:t>
      </w:r>
      <w:r w:rsidR="000231F8">
        <w:rPr>
          <w:rFonts w:ascii="Calibri" w:hAnsi="Calibri"/>
          <w:iCs/>
          <w:sz w:val="24"/>
          <w:szCs w:val="24"/>
        </w:rPr>
        <w:t>20</w:t>
      </w:r>
      <w:r w:rsidR="0057468A">
        <w:rPr>
          <w:rFonts w:ascii="Calibri" w:hAnsi="Calibri"/>
          <w:iCs/>
          <w:sz w:val="24"/>
          <w:szCs w:val="24"/>
        </w:rPr>
        <w:t xml:space="preserve"> covers </w:t>
      </w:r>
      <w:r w:rsidR="00966A0F" w:rsidRPr="00BD2B45">
        <w:rPr>
          <w:rFonts w:ascii="Calibri" w:hAnsi="Calibri"/>
          <w:iCs/>
          <w:sz w:val="24"/>
          <w:szCs w:val="24"/>
        </w:rPr>
        <w:t>January through December</w:t>
      </w:r>
      <w:r w:rsidR="008110B7">
        <w:rPr>
          <w:rFonts w:ascii="Calibri" w:hAnsi="Calibri"/>
          <w:iCs/>
          <w:sz w:val="24"/>
          <w:szCs w:val="24"/>
        </w:rPr>
        <w:t>.</w:t>
      </w:r>
    </w:p>
    <w:p w14:paraId="3A868C7F" w14:textId="7F30797A" w:rsidR="00966A0F" w:rsidRPr="00205B27" w:rsidRDefault="000D1C93" w:rsidP="00205B27">
      <w:pPr>
        <w:pStyle w:val="ListParagraph"/>
        <w:numPr>
          <w:ilvl w:val="0"/>
          <w:numId w:val="1"/>
        </w:numPr>
        <w:rPr>
          <w:rFonts w:ascii="Calibri" w:hAnsi="Calibri"/>
          <w:iCs/>
          <w:sz w:val="24"/>
          <w:szCs w:val="24"/>
        </w:rPr>
      </w:pPr>
      <w:r w:rsidRPr="006A7FD4">
        <w:rPr>
          <w:rFonts w:ascii="Calibri" w:hAnsi="Calibri"/>
          <w:iCs/>
          <w:sz w:val="24"/>
          <w:szCs w:val="24"/>
        </w:rPr>
        <w:t>Donations</w:t>
      </w:r>
      <w:r w:rsidR="00BD7848" w:rsidRPr="006A7FD4">
        <w:rPr>
          <w:rFonts w:ascii="Calibri" w:hAnsi="Calibri"/>
          <w:iCs/>
          <w:sz w:val="24"/>
          <w:szCs w:val="24"/>
        </w:rPr>
        <w:t xml:space="preserve"> for 201</w:t>
      </w:r>
      <w:r w:rsidR="00982FD6">
        <w:rPr>
          <w:rFonts w:ascii="Calibri" w:hAnsi="Calibri"/>
          <w:iCs/>
          <w:sz w:val="24"/>
          <w:szCs w:val="24"/>
        </w:rPr>
        <w:t>9</w:t>
      </w:r>
      <w:r w:rsidR="00BD7848" w:rsidRPr="006A7FD4">
        <w:rPr>
          <w:rFonts w:ascii="Calibri" w:hAnsi="Calibri"/>
          <w:iCs/>
          <w:sz w:val="24"/>
          <w:szCs w:val="24"/>
        </w:rPr>
        <w:t xml:space="preserve"> totaled</w:t>
      </w:r>
      <w:r w:rsidRPr="006A7FD4">
        <w:rPr>
          <w:rFonts w:ascii="Calibri" w:hAnsi="Calibri"/>
          <w:iCs/>
          <w:sz w:val="24"/>
          <w:szCs w:val="24"/>
        </w:rPr>
        <w:t xml:space="preserve"> </w:t>
      </w:r>
      <w:r w:rsidR="00982FD6">
        <w:rPr>
          <w:rFonts w:ascii="Calibri" w:hAnsi="Calibri"/>
          <w:iCs/>
          <w:sz w:val="24"/>
          <w:szCs w:val="24"/>
        </w:rPr>
        <w:t xml:space="preserve">$24,666.87 </w:t>
      </w:r>
      <w:r w:rsidR="00BD7848" w:rsidRPr="006A7FD4">
        <w:rPr>
          <w:rFonts w:ascii="Calibri" w:hAnsi="Calibri"/>
          <w:iCs/>
          <w:sz w:val="24"/>
          <w:szCs w:val="24"/>
        </w:rPr>
        <w:t>and that for 20</w:t>
      </w:r>
      <w:r w:rsidR="00982FD6">
        <w:rPr>
          <w:rFonts w:ascii="Calibri" w:hAnsi="Calibri"/>
          <w:iCs/>
          <w:sz w:val="24"/>
          <w:szCs w:val="24"/>
        </w:rPr>
        <w:t>20</w:t>
      </w:r>
      <w:r w:rsidR="00463E1B">
        <w:rPr>
          <w:rFonts w:ascii="Calibri" w:hAnsi="Calibri"/>
          <w:iCs/>
          <w:sz w:val="24"/>
          <w:szCs w:val="24"/>
        </w:rPr>
        <w:t>, $</w:t>
      </w:r>
      <w:r w:rsidR="00C67691">
        <w:rPr>
          <w:rFonts w:ascii="Calibri" w:hAnsi="Calibri"/>
          <w:iCs/>
          <w:sz w:val="24"/>
          <w:szCs w:val="24"/>
        </w:rPr>
        <w:t>30,114.54</w:t>
      </w:r>
      <w:r w:rsidRPr="006A7FD4">
        <w:rPr>
          <w:rFonts w:ascii="Calibri" w:hAnsi="Calibri"/>
          <w:iCs/>
          <w:sz w:val="24"/>
          <w:szCs w:val="24"/>
        </w:rPr>
        <w:t>.</w:t>
      </w:r>
      <w:r w:rsidR="0076792F" w:rsidRPr="006A7FD4">
        <w:rPr>
          <w:rFonts w:ascii="Calibri" w:hAnsi="Calibri"/>
          <w:iCs/>
          <w:sz w:val="24"/>
          <w:szCs w:val="24"/>
        </w:rPr>
        <w:t xml:space="preserve"> This </w:t>
      </w:r>
      <w:r w:rsidR="006B340D">
        <w:rPr>
          <w:rFonts w:ascii="Calibri" w:hAnsi="Calibri"/>
          <w:iCs/>
          <w:sz w:val="24"/>
          <w:szCs w:val="24"/>
        </w:rPr>
        <w:t>represents</w:t>
      </w:r>
      <w:r w:rsidR="0076792F" w:rsidRPr="006A7FD4">
        <w:rPr>
          <w:rFonts w:ascii="Calibri" w:hAnsi="Calibri"/>
          <w:iCs/>
          <w:sz w:val="24"/>
          <w:szCs w:val="24"/>
        </w:rPr>
        <w:t xml:space="preserve"> </w:t>
      </w:r>
      <w:r w:rsidR="00BB7483">
        <w:rPr>
          <w:rFonts w:ascii="Calibri" w:hAnsi="Calibri"/>
          <w:iCs/>
          <w:sz w:val="24"/>
          <w:szCs w:val="24"/>
        </w:rPr>
        <w:t xml:space="preserve">22 </w:t>
      </w:r>
      <w:r w:rsidR="00AF1F17">
        <w:rPr>
          <w:rFonts w:ascii="Calibri" w:hAnsi="Calibri"/>
          <w:iCs/>
          <w:sz w:val="24"/>
          <w:szCs w:val="24"/>
        </w:rPr>
        <w:t>%</w:t>
      </w:r>
      <w:r w:rsidR="00BD7848" w:rsidRPr="006A7FD4">
        <w:rPr>
          <w:rFonts w:ascii="Calibri" w:hAnsi="Calibri"/>
          <w:iCs/>
          <w:sz w:val="24"/>
          <w:szCs w:val="24"/>
        </w:rPr>
        <w:t xml:space="preserve"> </w:t>
      </w:r>
      <w:r w:rsidR="00785A1B">
        <w:rPr>
          <w:rFonts w:ascii="Calibri" w:hAnsi="Calibri"/>
          <w:iCs/>
          <w:sz w:val="24"/>
          <w:szCs w:val="24"/>
        </w:rPr>
        <w:t>increase</w:t>
      </w:r>
      <w:r w:rsidR="0076792F" w:rsidRPr="006A7FD4">
        <w:rPr>
          <w:rFonts w:ascii="Calibri" w:hAnsi="Calibri"/>
          <w:iCs/>
          <w:sz w:val="24"/>
          <w:szCs w:val="24"/>
        </w:rPr>
        <w:t xml:space="preserve"> from 20</w:t>
      </w:r>
      <w:r w:rsidR="00BD7848" w:rsidRPr="006A7FD4">
        <w:rPr>
          <w:rFonts w:ascii="Calibri" w:hAnsi="Calibri"/>
          <w:iCs/>
          <w:sz w:val="24"/>
          <w:szCs w:val="24"/>
        </w:rPr>
        <w:t>1</w:t>
      </w:r>
      <w:r w:rsidR="00535742">
        <w:rPr>
          <w:rFonts w:ascii="Calibri" w:hAnsi="Calibri"/>
          <w:iCs/>
          <w:sz w:val="24"/>
          <w:szCs w:val="24"/>
        </w:rPr>
        <w:t>9</w:t>
      </w:r>
      <w:r w:rsidR="00BD7848" w:rsidRPr="006A7FD4">
        <w:rPr>
          <w:rFonts w:ascii="Calibri" w:hAnsi="Calibri"/>
          <w:iCs/>
          <w:sz w:val="24"/>
          <w:szCs w:val="24"/>
        </w:rPr>
        <w:t xml:space="preserve"> to 20</w:t>
      </w:r>
      <w:r w:rsidR="00535742">
        <w:rPr>
          <w:rFonts w:ascii="Calibri" w:hAnsi="Calibri"/>
          <w:iCs/>
          <w:sz w:val="24"/>
          <w:szCs w:val="24"/>
        </w:rPr>
        <w:t>20</w:t>
      </w:r>
      <w:r w:rsidR="0057468A" w:rsidRPr="006A7FD4">
        <w:rPr>
          <w:rFonts w:ascii="Calibri" w:hAnsi="Calibri"/>
          <w:iCs/>
          <w:sz w:val="24"/>
          <w:szCs w:val="24"/>
        </w:rPr>
        <w:t>.</w:t>
      </w:r>
      <w:r w:rsidRPr="006A7FD4">
        <w:rPr>
          <w:rFonts w:ascii="Calibri" w:hAnsi="Calibri"/>
          <w:iCs/>
          <w:sz w:val="24"/>
          <w:szCs w:val="24"/>
        </w:rPr>
        <w:t xml:space="preserve"> </w:t>
      </w:r>
    </w:p>
    <w:p w14:paraId="56C8B249" w14:textId="7D4D6D08" w:rsidR="00966A0F" w:rsidRPr="00D765DD" w:rsidRDefault="0057468A" w:rsidP="00966A0F">
      <w:pPr>
        <w:pStyle w:val="ListParagraph"/>
        <w:numPr>
          <w:ilvl w:val="0"/>
          <w:numId w:val="1"/>
        </w:numPr>
        <w:rPr>
          <w:rFonts w:ascii="Calibri" w:hAnsi="Calibri"/>
          <w:iCs/>
          <w:sz w:val="24"/>
          <w:szCs w:val="24"/>
        </w:rPr>
      </w:pPr>
      <w:r w:rsidRPr="00D765DD">
        <w:rPr>
          <w:rFonts w:ascii="Calibri" w:hAnsi="Calibri"/>
          <w:iCs/>
          <w:sz w:val="24"/>
          <w:szCs w:val="24"/>
        </w:rPr>
        <w:t xml:space="preserve">There is </w:t>
      </w:r>
      <w:r w:rsidR="00500FC3">
        <w:rPr>
          <w:rFonts w:ascii="Calibri" w:hAnsi="Calibri"/>
          <w:iCs/>
          <w:sz w:val="24"/>
          <w:szCs w:val="24"/>
        </w:rPr>
        <w:t>a</w:t>
      </w:r>
      <w:r w:rsidRPr="00D765DD">
        <w:rPr>
          <w:rFonts w:ascii="Calibri" w:hAnsi="Calibri"/>
          <w:iCs/>
          <w:sz w:val="24"/>
          <w:szCs w:val="24"/>
        </w:rPr>
        <w:t xml:space="preserve"> </w:t>
      </w:r>
      <w:r w:rsidR="00267448">
        <w:rPr>
          <w:rFonts w:ascii="Calibri" w:hAnsi="Calibri"/>
          <w:iCs/>
          <w:sz w:val="24"/>
          <w:szCs w:val="24"/>
        </w:rPr>
        <w:t>25.4</w:t>
      </w:r>
      <w:r w:rsidR="0078128D">
        <w:rPr>
          <w:rFonts w:ascii="Calibri" w:hAnsi="Calibri"/>
          <w:iCs/>
          <w:sz w:val="24"/>
          <w:szCs w:val="24"/>
        </w:rPr>
        <w:t>%</w:t>
      </w:r>
      <w:r w:rsidR="00500FC3">
        <w:rPr>
          <w:rFonts w:ascii="Calibri" w:hAnsi="Calibri"/>
          <w:iCs/>
          <w:sz w:val="24"/>
          <w:szCs w:val="24"/>
        </w:rPr>
        <w:t xml:space="preserve"> </w:t>
      </w:r>
      <w:r w:rsidR="0078128D">
        <w:rPr>
          <w:rFonts w:ascii="Calibri" w:hAnsi="Calibri"/>
          <w:iCs/>
          <w:sz w:val="24"/>
          <w:szCs w:val="24"/>
        </w:rPr>
        <w:t>in</w:t>
      </w:r>
      <w:r w:rsidR="00CB7218">
        <w:rPr>
          <w:rFonts w:ascii="Calibri" w:hAnsi="Calibri"/>
          <w:iCs/>
          <w:sz w:val="24"/>
          <w:szCs w:val="24"/>
        </w:rPr>
        <w:t>crease in closing bank bal</w:t>
      </w:r>
      <w:r w:rsidR="00500FC3">
        <w:rPr>
          <w:rFonts w:ascii="Calibri" w:hAnsi="Calibri"/>
          <w:iCs/>
          <w:sz w:val="24"/>
          <w:szCs w:val="24"/>
        </w:rPr>
        <w:t>ance</w:t>
      </w:r>
      <w:r w:rsidR="006312D7">
        <w:rPr>
          <w:rFonts w:ascii="Calibri" w:hAnsi="Calibri"/>
          <w:iCs/>
          <w:sz w:val="24"/>
          <w:szCs w:val="24"/>
        </w:rPr>
        <w:t>.</w:t>
      </w:r>
    </w:p>
    <w:p w14:paraId="6C6C85AA" w14:textId="1A2C94CA" w:rsidR="00966A0F" w:rsidRPr="00BD2B45" w:rsidRDefault="00966A0F" w:rsidP="00966A0F">
      <w:pPr>
        <w:pStyle w:val="ListParagraph"/>
        <w:numPr>
          <w:ilvl w:val="0"/>
          <w:numId w:val="1"/>
        </w:numPr>
        <w:rPr>
          <w:rFonts w:ascii="Calibri" w:hAnsi="Calibri"/>
          <w:iCs/>
          <w:sz w:val="24"/>
          <w:szCs w:val="24"/>
        </w:rPr>
      </w:pPr>
      <w:r w:rsidRPr="00BD2B45">
        <w:rPr>
          <w:rFonts w:ascii="Calibri" w:hAnsi="Calibri"/>
          <w:iCs/>
          <w:sz w:val="24"/>
          <w:szCs w:val="24"/>
        </w:rPr>
        <w:t>Renta</w:t>
      </w:r>
      <w:r w:rsidR="0057468A">
        <w:rPr>
          <w:rFonts w:ascii="Calibri" w:hAnsi="Calibri"/>
          <w:iCs/>
          <w:sz w:val="24"/>
          <w:szCs w:val="24"/>
        </w:rPr>
        <w:t>l is for MAPM’s main P.O. Box</w:t>
      </w:r>
      <w:r w:rsidR="0070784E">
        <w:rPr>
          <w:rFonts w:ascii="Calibri" w:hAnsi="Calibri"/>
          <w:iCs/>
          <w:sz w:val="24"/>
          <w:szCs w:val="24"/>
        </w:rPr>
        <w:t xml:space="preserve"> </w:t>
      </w:r>
      <w:r w:rsidRPr="00BD2B45">
        <w:rPr>
          <w:rFonts w:ascii="Calibri" w:hAnsi="Calibri"/>
          <w:iCs/>
          <w:sz w:val="24"/>
          <w:szCs w:val="24"/>
        </w:rPr>
        <w:t>236, Elk River, MN 55330</w:t>
      </w:r>
      <w:r w:rsidR="00656494">
        <w:rPr>
          <w:rFonts w:ascii="Calibri" w:hAnsi="Calibri"/>
          <w:iCs/>
          <w:sz w:val="24"/>
          <w:szCs w:val="24"/>
        </w:rPr>
        <w:t>.</w:t>
      </w:r>
      <w:r w:rsidR="00DC696B">
        <w:rPr>
          <w:rFonts w:ascii="Calibri" w:hAnsi="Calibri"/>
          <w:iCs/>
          <w:sz w:val="24"/>
          <w:szCs w:val="24"/>
        </w:rPr>
        <w:t xml:space="preserve"> Rental increased from $92 </w:t>
      </w:r>
      <w:r w:rsidR="00865175">
        <w:rPr>
          <w:rFonts w:ascii="Calibri" w:hAnsi="Calibri"/>
          <w:iCs/>
          <w:sz w:val="24"/>
          <w:szCs w:val="24"/>
        </w:rPr>
        <w:t>to $106.</w:t>
      </w:r>
    </w:p>
    <w:p w14:paraId="1A50C139" w14:textId="3F6310C1" w:rsidR="00656494" w:rsidRDefault="00966A0F" w:rsidP="00966A0F">
      <w:pPr>
        <w:pStyle w:val="ListParagraph"/>
        <w:numPr>
          <w:ilvl w:val="0"/>
          <w:numId w:val="1"/>
        </w:numPr>
        <w:rPr>
          <w:rFonts w:ascii="Calibri" w:hAnsi="Calibri"/>
          <w:iCs/>
          <w:sz w:val="24"/>
          <w:szCs w:val="24"/>
        </w:rPr>
      </w:pPr>
      <w:r w:rsidRPr="00656494">
        <w:rPr>
          <w:rFonts w:ascii="Calibri" w:hAnsi="Calibri"/>
          <w:iCs/>
          <w:sz w:val="24"/>
          <w:szCs w:val="24"/>
        </w:rPr>
        <w:t xml:space="preserve">Total expenses </w:t>
      </w:r>
      <w:r w:rsidR="00EB71AA">
        <w:rPr>
          <w:rFonts w:ascii="Calibri" w:hAnsi="Calibri"/>
          <w:iCs/>
          <w:sz w:val="24"/>
          <w:szCs w:val="24"/>
        </w:rPr>
        <w:t>in</w:t>
      </w:r>
      <w:r w:rsidR="00500FC3">
        <w:rPr>
          <w:rFonts w:ascii="Calibri" w:hAnsi="Calibri"/>
          <w:iCs/>
          <w:sz w:val="24"/>
          <w:szCs w:val="24"/>
        </w:rPr>
        <w:t xml:space="preserve">creased by </w:t>
      </w:r>
      <w:r w:rsidR="00806CF4">
        <w:rPr>
          <w:rFonts w:ascii="Calibri" w:hAnsi="Calibri"/>
          <w:iCs/>
          <w:sz w:val="24"/>
          <w:szCs w:val="24"/>
        </w:rPr>
        <w:t>25</w:t>
      </w:r>
      <w:r w:rsidR="00D84EAD">
        <w:rPr>
          <w:rFonts w:ascii="Calibri" w:hAnsi="Calibri"/>
          <w:iCs/>
          <w:sz w:val="24"/>
          <w:szCs w:val="24"/>
        </w:rPr>
        <w:t>%</w:t>
      </w:r>
      <w:r w:rsidR="00FF29A4">
        <w:rPr>
          <w:rFonts w:ascii="Calibri" w:hAnsi="Calibri"/>
          <w:iCs/>
          <w:sz w:val="24"/>
          <w:szCs w:val="24"/>
        </w:rPr>
        <w:t xml:space="preserve"> between 201</w:t>
      </w:r>
      <w:r w:rsidR="00AF1CEA">
        <w:rPr>
          <w:rFonts w:ascii="Calibri" w:hAnsi="Calibri"/>
          <w:iCs/>
          <w:sz w:val="24"/>
          <w:szCs w:val="24"/>
        </w:rPr>
        <w:t>9</w:t>
      </w:r>
      <w:r w:rsidR="00FF29A4">
        <w:rPr>
          <w:rFonts w:ascii="Calibri" w:hAnsi="Calibri"/>
          <w:iCs/>
          <w:sz w:val="24"/>
          <w:szCs w:val="24"/>
        </w:rPr>
        <w:t xml:space="preserve"> and 20</w:t>
      </w:r>
      <w:r w:rsidR="00AF1CEA">
        <w:rPr>
          <w:rFonts w:ascii="Calibri" w:hAnsi="Calibri"/>
          <w:iCs/>
          <w:sz w:val="24"/>
          <w:szCs w:val="24"/>
        </w:rPr>
        <w:t>20</w:t>
      </w:r>
      <w:r w:rsidR="00500FC3">
        <w:rPr>
          <w:rFonts w:ascii="Calibri" w:hAnsi="Calibri"/>
          <w:iCs/>
          <w:sz w:val="24"/>
          <w:szCs w:val="24"/>
        </w:rPr>
        <w:t xml:space="preserve"> </w:t>
      </w:r>
      <w:r w:rsidR="00865175">
        <w:rPr>
          <w:rFonts w:ascii="Calibri" w:hAnsi="Calibri"/>
          <w:iCs/>
          <w:sz w:val="24"/>
          <w:szCs w:val="24"/>
        </w:rPr>
        <w:t>–</w:t>
      </w:r>
      <w:r w:rsidR="00500FC3">
        <w:rPr>
          <w:rFonts w:ascii="Calibri" w:hAnsi="Calibri"/>
          <w:iCs/>
          <w:sz w:val="24"/>
          <w:szCs w:val="24"/>
        </w:rPr>
        <w:t xml:space="preserve"> </w:t>
      </w:r>
      <w:r w:rsidR="00865175">
        <w:rPr>
          <w:rFonts w:ascii="Calibri" w:hAnsi="Calibri"/>
          <w:iCs/>
          <w:sz w:val="24"/>
          <w:szCs w:val="24"/>
        </w:rPr>
        <w:t xml:space="preserve">CBB </w:t>
      </w:r>
      <w:r w:rsidR="00534450">
        <w:rPr>
          <w:rFonts w:ascii="Calibri" w:hAnsi="Calibri"/>
          <w:iCs/>
          <w:sz w:val="24"/>
          <w:szCs w:val="24"/>
        </w:rPr>
        <w:t>expenses being the main contributor.</w:t>
      </w:r>
    </w:p>
    <w:p w14:paraId="60E6A01B" w14:textId="425076B4" w:rsidR="002A1D63" w:rsidRPr="00F571D3" w:rsidRDefault="006C4D9A" w:rsidP="00F571D3">
      <w:pPr>
        <w:pStyle w:val="ListParagraph"/>
        <w:numPr>
          <w:ilvl w:val="0"/>
          <w:numId w:val="1"/>
        </w:numPr>
        <w:rPr>
          <w:rFonts w:ascii="Calibri" w:hAnsi="Calibri"/>
          <w:iCs/>
          <w:sz w:val="24"/>
          <w:szCs w:val="24"/>
        </w:rPr>
      </w:pPr>
      <w:r>
        <w:rPr>
          <w:rFonts w:ascii="Calibri" w:hAnsi="Calibri"/>
          <w:iCs/>
          <w:sz w:val="24"/>
          <w:szCs w:val="24"/>
        </w:rPr>
        <w:t xml:space="preserve">$15.54 in </w:t>
      </w:r>
      <w:r w:rsidR="00BD53BD">
        <w:rPr>
          <w:rFonts w:ascii="Calibri" w:hAnsi="Calibri"/>
          <w:iCs/>
          <w:sz w:val="24"/>
          <w:szCs w:val="24"/>
        </w:rPr>
        <w:t>tithes were received for 20</w:t>
      </w:r>
      <w:r w:rsidR="00BA0C9B">
        <w:rPr>
          <w:rFonts w:ascii="Calibri" w:hAnsi="Calibri"/>
          <w:iCs/>
          <w:sz w:val="24"/>
          <w:szCs w:val="24"/>
        </w:rPr>
        <w:t>20</w:t>
      </w:r>
      <w:r w:rsidR="001C44D6">
        <w:rPr>
          <w:rFonts w:ascii="Calibri" w:hAnsi="Calibri"/>
          <w:iCs/>
          <w:sz w:val="24"/>
          <w:szCs w:val="24"/>
        </w:rPr>
        <w:t xml:space="preserve"> </w:t>
      </w:r>
      <w:r w:rsidR="00FF29A4">
        <w:rPr>
          <w:rFonts w:ascii="Calibri" w:hAnsi="Calibri"/>
          <w:iCs/>
          <w:sz w:val="24"/>
          <w:szCs w:val="24"/>
        </w:rPr>
        <w:t>from Offenders</w:t>
      </w:r>
      <w:r w:rsidR="00F972DA">
        <w:rPr>
          <w:rFonts w:ascii="Calibri" w:hAnsi="Calibri"/>
          <w:iCs/>
          <w:sz w:val="24"/>
          <w:szCs w:val="24"/>
        </w:rPr>
        <w:t xml:space="preserve"> </w:t>
      </w:r>
      <w:r>
        <w:rPr>
          <w:rFonts w:ascii="Calibri" w:hAnsi="Calibri"/>
          <w:iCs/>
          <w:sz w:val="24"/>
          <w:szCs w:val="24"/>
        </w:rPr>
        <w:t>and</w:t>
      </w:r>
      <w:r w:rsidR="00F972DA">
        <w:rPr>
          <w:rFonts w:ascii="Calibri" w:hAnsi="Calibri"/>
          <w:iCs/>
          <w:sz w:val="24"/>
          <w:szCs w:val="24"/>
        </w:rPr>
        <w:t xml:space="preserve"> $7.77 </w:t>
      </w:r>
      <w:r w:rsidR="00DF1C04">
        <w:rPr>
          <w:rFonts w:ascii="Calibri" w:hAnsi="Calibri"/>
          <w:iCs/>
          <w:sz w:val="24"/>
          <w:szCs w:val="24"/>
        </w:rPr>
        <w:t>in 2019</w:t>
      </w:r>
      <w:r w:rsidR="00F571D3">
        <w:rPr>
          <w:rFonts w:ascii="Calibri" w:hAnsi="Calibri"/>
          <w:iCs/>
          <w:sz w:val="24"/>
          <w:szCs w:val="24"/>
        </w:rPr>
        <w:t>.</w:t>
      </w:r>
    </w:p>
    <w:p w14:paraId="0A9911F0" w14:textId="3DF01112" w:rsidR="00966A0F" w:rsidRDefault="0069578A" w:rsidP="00966A0F">
      <w:pPr>
        <w:pStyle w:val="ListParagraph"/>
        <w:numPr>
          <w:ilvl w:val="0"/>
          <w:numId w:val="1"/>
        </w:numPr>
        <w:rPr>
          <w:rFonts w:ascii="Calibri" w:hAnsi="Calibri"/>
          <w:iCs/>
          <w:sz w:val="24"/>
          <w:szCs w:val="24"/>
        </w:rPr>
      </w:pPr>
      <w:r>
        <w:rPr>
          <w:rFonts w:ascii="Calibri" w:hAnsi="Calibri"/>
          <w:iCs/>
          <w:sz w:val="24"/>
          <w:szCs w:val="24"/>
        </w:rPr>
        <w:t>Bank balance as of</w:t>
      </w:r>
      <w:r w:rsidR="00BD53BD">
        <w:rPr>
          <w:rFonts w:ascii="Calibri" w:hAnsi="Calibri"/>
          <w:iCs/>
          <w:sz w:val="24"/>
          <w:szCs w:val="24"/>
        </w:rPr>
        <w:t xml:space="preserve"> September 30, 20</w:t>
      </w:r>
      <w:r w:rsidR="00F45719">
        <w:rPr>
          <w:rFonts w:ascii="Calibri" w:hAnsi="Calibri"/>
          <w:iCs/>
          <w:sz w:val="24"/>
          <w:szCs w:val="24"/>
        </w:rPr>
        <w:t>2</w:t>
      </w:r>
      <w:r w:rsidR="002E27A2">
        <w:rPr>
          <w:rFonts w:ascii="Calibri" w:hAnsi="Calibri"/>
          <w:iCs/>
          <w:sz w:val="24"/>
          <w:szCs w:val="24"/>
        </w:rPr>
        <w:t>1</w:t>
      </w:r>
      <w:r w:rsidR="007E6ADC">
        <w:rPr>
          <w:rFonts w:ascii="Calibri" w:hAnsi="Calibri"/>
          <w:iCs/>
          <w:sz w:val="24"/>
          <w:szCs w:val="24"/>
        </w:rPr>
        <w:t xml:space="preserve"> – $</w:t>
      </w:r>
      <w:r w:rsidR="00252836">
        <w:rPr>
          <w:rFonts w:ascii="Calibri" w:hAnsi="Calibri"/>
          <w:iCs/>
          <w:sz w:val="24"/>
          <w:szCs w:val="24"/>
        </w:rPr>
        <w:t xml:space="preserve"> </w:t>
      </w:r>
      <w:r w:rsidR="009D3B50">
        <w:rPr>
          <w:rFonts w:ascii="Calibri" w:hAnsi="Calibri"/>
          <w:iCs/>
          <w:sz w:val="24"/>
          <w:szCs w:val="24"/>
        </w:rPr>
        <w:t>25,685.57</w:t>
      </w:r>
      <w:r w:rsidR="00252836">
        <w:rPr>
          <w:rFonts w:ascii="Calibri" w:hAnsi="Calibri"/>
          <w:iCs/>
          <w:sz w:val="24"/>
          <w:szCs w:val="24"/>
        </w:rPr>
        <w:t>: CBB – $</w:t>
      </w:r>
      <w:r w:rsidR="00F82050">
        <w:rPr>
          <w:rFonts w:ascii="Calibri" w:hAnsi="Calibri"/>
          <w:iCs/>
          <w:sz w:val="24"/>
          <w:szCs w:val="24"/>
        </w:rPr>
        <w:t>8,335.62;</w:t>
      </w:r>
      <w:r w:rsidR="00252836">
        <w:rPr>
          <w:rFonts w:ascii="Calibri" w:hAnsi="Calibri"/>
          <w:iCs/>
          <w:sz w:val="24"/>
          <w:szCs w:val="24"/>
        </w:rPr>
        <w:t xml:space="preserve"> Books</w:t>
      </w:r>
      <w:r w:rsidR="001606DA">
        <w:rPr>
          <w:rFonts w:ascii="Calibri" w:hAnsi="Calibri"/>
          <w:iCs/>
          <w:sz w:val="24"/>
          <w:szCs w:val="24"/>
        </w:rPr>
        <w:t>/</w:t>
      </w:r>
      <w:r w:rsidR="00F82050">
        <w:rPr>
          <w:rFonts w:ascii="Calibri" w:hAnsi="Calibri"/>
          <w:iCs/>
          <w:sz w:val="24"/>
          <w:szCs w:val="24"/>
        </w:rPr>
        <w:t>Bibles/</w:t>
      </w:r>
      <w:r w:rsidR="001606DA">
        <w:rPr>
          <w:rFonts w:ascii="Calibri" w:hAnsi="Calibri"/>
          <w:iCs/>
          <w:sz w:val="24"/>
          <w:szCs w:val="24"/>
        </w:rPr>
        <w:t>DVDs</w:t>
      </w:r>
      <w:r w:rsidR="00252836">
        <w:rPr>
          <w:rFonts w:ascii="Calibri" w:hAnsi="Calibri"/>
          <w:iCs/>
          <w:sz w:val="24"/>
          <w:szCs w:val="24"/>
        </w:rPr>
        <w:t xml:space="preserve"> – $</w:t>
      </w:r>
      <w:r w:rsidR="00EB0501">
        <w:rPr>
          <w:rFonts w:ascii="Calibri" w:hAnsi="Calibri"/>
          <w:iCs/>
          <w:sz w:val="24"/>
          <w:szCs w:val="24"/>
        </w:rPr>
        <w:t>5,853.03</w:t>
      </w:r>
      <w:r w:rsidR="00252836">
        <w:rPr>
          <w:rFonts w:ascii="Calibri" w:hAnsi="Calibri"/>
          <w:iCs/>
          <w:sz w:val="24"/>
          <w:szCs w:val="24"/>
        </w:rPr>
        <w:t>; General Funds – $</w:t>
      </w:r>
      <w:r w:rsidR="00EB0501">
        <w:rPr>
          <w:rFonts w:ascii="Calibri" w:hAnsi="Calibri"/>
          <w:iCs/>
          <w:sz w:val="24"/>
          <w:szCs w:val="24"/>
        </w:rPr>
        <w:t>11,331.75</w:t>
      </w:r>
      <w:r w:rsidR="00A00035">
        <w:rPr>
          <w:rFonts w:ascii="Calibri" w:hAnsi="Calibri"/>
          <w:iCs/>
          <w:sz w:val="24"/>
          <w:szCs w:val="24"/>
        </w:rPr>
        <w:t>; Baptistery</w:t>
      </w:r>
      <w:r w:rsidR="00CE3DD2">
        <w:rPr>
          <w:rFonts w:ascii="Calibri" w:hAnsi="Calibri"/>
          <w:iCs/>
          <w:sz w:val="24"/>
          <w:szCs w:val="24"/>
        </w:rPr>
        <w:t xml:space="preserve"> – $ </w:t>
      </w:r>
      <w:r w:rsidR="00BD53BD">
        <w:rPr>
          <w:rFonts w:ascii="Calibri" w:hAnsi="Calibri"/>
          <w:iCs/>
          <w:sz w:val="24"/>
          <w:szCs w:val="24"/>
        </w:rPr>
        <w:t>95.00</w:t>
      </w:r>
      <w:r w:rsidR="00EB0501">
        <w:rPr>
          <w:rFonts w:ascii="Calibri" w:hAnsi="Calibri"/>
          <w:iCs/>
          <w:sz w:val="24"/>
          <w:szCs w:val="24"/>
        </w:rPr>
        <w:t>; Study Bibles - $70.17</w:t>
      </w:r>
    </w:p>
    <w:p w14:paraId="7A8CF132" w14:textId="3DCBB781" w:rsidR="005A2674" w:rsidRDefault="005A2674" w:rsidP="00966A0F">
      <w:pPr>
        <w:pStyle w:val="ListParagraph"/>
        <w:numPr>
          <w:ilvl w:val="0"/>
          <w:numId w:val="1"/>
        </w:numPr>
        <w:rPr>
          <w:rFonts w:ascii="Calibri" w:hAnsi="Calibri"/>
          <w:iCs/>
          <w:sz w:val="24"/>
          <w:szCs w:val="24"/>
        </w:rPr>
      </w:pPr>
      <w:r>
        <w:rPr>
          <w:rFonts w:ascii="Calibri" w:hAnsi="Calibri"/>
          <w:iCs/>
          <w:sz w:val="24"/>
          <w:szCs w:val="24"/>
        </w:rPr>
        <w:t>Adjustment</w:t>
      </w:r>
      <w:r w:rsidR="00D1174F">
        <w:rPr>
          <w:rFonts w:ascii="Calibri" w:hAnsi="Calibri"/>
          <w:iCs/>
          <w:sz w:val="24"/>
          <w:szCs w:val="24"/>
        </w:rPr>
        <w:t xml:space="preserve">s:  $73.17 refund by Voice of </w:t>
      </w:r>
      <w:r w:rsidR="004733AC">
        <w:rPr>
          <w:rFonts w:ascii="Calibri" w:hAnsi="Calibri"/>
          <w:iCs/>
          <w:sz w:val="24"/>
          <w:szCs w:val="24"/>
        </w:rPr>
        <w:t>P</w:t>
      </w:r>
      <w:r w:rsidR="00D1174F">
        <w:rPr>
          <w:rFonts w:ascii="Calibri" w:hAnsi="Calibri"/>
          <w:iCs/>
          <w:sz w:val="24"/>
          <w:szCs w:val="24"/>
        </w:rPr>
        <w:t>rophecy</w:t>
      </w:r>
      <w:r w:rsidR="004733AC">
        <w:rPr>
          <w:rFonts w:ascii="Calibri" w:hAnsi="Calibri"/>
          <w:iCs/>
          <w:sz w:val="24"/>
          <w:szCs w:val="24"/>
        </w:rPr>
        <w:t xml:space="preserve">; $275.30 Overpayment </w:t>
      </w:r>
      <w:r w:rsidR="006F4448">
        <w:rPr>
          <w:rFonts w:ascii="Calibri" w:hAnsi="Calibri"/>
          <w:iCs/>
          <w:sz w:val="24"/>
          <w:szCs w:val="24"/>
        </w:rPr>
        <w:t>by Manfred SDA</w:t>
      </w:r>
    </w:p>
    <w:p w14:paraId="2D51EDC5" w14:textId="1CEFD443" w:rsidR="00966A0F" w:rsidRPr="00BD2B45" w:rsidRDefault="00966A0F" w:rsidP="00966A0F">
      <w:pPr>
        <w:pStyle w:val="ListParagraph"/>
        <w:numPr>
          <w:ilvl w:val="0"/>
          <w:numId w:val="1"/>
        </w:numPr>
        <w:rPr>
          <w:rFonts w:ascii="Calibri" w:hAnsi="Calibri"/>
          <w:iCs/>
          <w:sz w:val="24"/>
          <w:szCs w:val="24"/>
        </w:rPr>
      </w:pPr>
      <w:r w:rsidRPr="00BD2B45">
        <w:rPr>
          <w:rFonts w:ascii="Calibri" w:hAnsi="Calibri"/>
          <w:iCs/>
          <w:sz w:val="24"/>
          <w:szCs w:val="24"/>
        </w:rPr>
        <w:t>Total re</w:t>
      </w:r>
      <w:r w:rsidR="00D061DB">
        <w:rPr>
          <w:rFonts w:ascii="Calibri" w:hAnsi="Calibri"/>
          <w:iCs/>
          <w:sz w:val="24"/>
          <w:szCs w:val="24"/>
        </w:rPr>
        <w:t>ceipts January</w:t>
      </w:r>
      <w:r w:rsidR="00746900">
        <w:rPr>
          <w:rFonts w:ascii="Calibri" w:hAnsi="Calibri"/>
          <w:iCs/>
          <w:sz w:val="24"/>
          <w:szCs w:val="24"/>
        </w:rPr>
        <w:t xml:space="preserve"> </w:t>
      </w:r>
      <w:r w:rsidR="00511189">
        <w:rPr>
          <w:rFonts w:ascii="Calibri" w:hAnsi="Calibri"/>
          <w:iCs/>
          <w:sz w:val="24"/>
          <w:szCs w:val="24"/>
        </w:rPr>
        <w:t>1 to</w:t>
      </w:r>
      <w:r w:rsidR="00D061DB">
        <w:rPr>
          <w:rFonts w:ascii="Calibri" w:hAnsi="Calibri"/>
          <w:iCs/>
          <w:sz w:val="24"/>
          <w:szCs w:val="24"/>
        </w:rPr>
        <w:t xml:space="preserve"> </w:t>
      </w:r>
      <w:r w:rsidR="00BD53BD">
        <w:rPr>
          <w:rFonts w:ascii="Calibri" w:hAnsi="Calibri"/>
          <w:iCs/>
          <w:sz w:val="24"/>
          <w:szCs w:val="24"/>
        </w:rPr>
        <w:t xml:space="preserve">September 30, </w:t>
      </w:r>
      <w:r w:rsidR="00D6699B">
        <w:rPr>
          <w:rFonts w:ascii="Calibri" w:hAnsi="Calibri"/>
          <w:iCs/>
          <w:sz w:val="24"/>
          <w:szCs w:val="24"/>
        </w:rPr>
        <w:t>2021,</w:t>
      </w:r>
      <w:r w:rsidR="006F7F4C">
        <w:rPr>
          <w:rFonts w:ascii="Calibri" w:hAnsi="Calibri"/>
          <w:iCs/>
          <w:sz w:val="24"/>
          <w:szCs w:val="24"/>
        </w:rPr>
        <w:t xml:space="preserve"> </w:t>
      </w:r>
      <w:r w:rsidR="00BD53BD">
        <w:rPr>
          <w:rFonts w:ascii="Calibri" w:hAnsi="Calibri"/>
          <w:iCs/>
          <w:sz w:val="24"/>
          <w:szCs w:val="24"/>
        </w:rPr>
        <w:t>totaled</w:t>
      </w:r>
      <w:r w:rsidR="00746900">
        <w:rPr>
          <w:rFonts w:ascii="Calibri" w:hAnsi="Calibri"/>
          <w:iCs/>
          <w:sz w:val="24"/>
          <w:szCs w:val="24"/>
        </w:rPr>
        <w:t xml:space="preserve"> </w:t>
      </w:r>
      <w:r w:rsidR="00AA636A">
        <w:rPr>
          <w:rFonts w:ascii="Calibri" w:hAnsi="Calibri"/>
          <w:iCs/>
          <w:sz w:val="24"/>
          <w:szCs w:val="24"/>
        </w:rPr>
        <w:t>20,347.45</w:t>
      </w:r>
    </w:p>
    <w:p w14:paraId="3B1B6047" w14:textId="1EAF925C" w:rsidR="00966A0F" w:rsidRDefault="00966A0F" w:rsidP="00D061DB">
      <w:pPr>
        <w:pStyle w:val="ListParagraph"/>
        <w:numPr>
          <w:ilvl w:val="0"/>
          <w:numId w:val="1"/>
        </w:numPr>
        <w:rPr>
          <w:rFonts w:ascii="Calibri" w:hAnsi="Calibri"/>
          <w:iCs/>
          <w:sz w:val="24"/>
          <w:szCs w:val="24"/>
        </w:rPr>
      </w:pPr>
      <w:r w:rsidRPr="00D061DB">
        <w:rPr>
          <w:rFonts w:ascii="Calibri" w:hAnsi="Calibri"/>
          <w:iCs/>
          <w:sz w:val="24"/>
          <w:szCs w:val="24"/>
        </w:rPr>
        <w:t>Total pa</w:t>
      </w:r>
      <w:r w:rsidR="0030709B">
        <w:rPr>
          <w:rFonts w:ascii="Calibri" w:hAnsi="Calibri"/>
          <w:iCs/>
          <w:sz w:val="24"/>
          <w:szCs w:val="24"/>
        </w:rPr>
        <w:t xml:space="preserve">yments January </w:t>
      </w:r>
      <w:r w:rsidR="006F7F4C">
        <w:rPr>
          <w:rFonts w:ascii="Calibri" w:hAnsi="Calibri"/>
          <w:iCs/>
          <w:sz w:val="24"/>
          <w:szCs w:val="24"/>
        </w:rPr>
        <w:t xml:space="preserve">1 </w:t>
      </w:r>
      <w:r w:rsidR="0030709B">
        <w:rPr>
          <w:rFonts w:ascii="Calibri" w:hAnsi="Calibri"/>
          <w:iCs/>
          <w:sz w:val="24"/>
          <w:szCs w:val="24"/>
        </w:rPr>
        <w:t xml:space="preserve">to </w:t>
      </w:r>
      <w:r w:rsidR="00BD53BD">
        <w:rPr>
          <w:rFonts w:ascii="Calibri" w:hAnsi="Calibri"/>
          <w:iCs/>
          <w:sz w:val="24"/>
          <w:szCs w:val="24"/>
        </w:rPr>
        <w:t xml:space="preserve">September 30, </w:t>
      </w:r>
      <w:r w:rsidR="00D6699B">
        <w:rPr>
          <w:rFonts w:ascii="Calibri" w:hAnsi="Calibri"/>
          <w:iCs/>
          <w:sz w:val="24"/>
          <w:szCs w:val="24"/>
        </w:rPr>
        <w:t>2021,</w:t>
      </w:r>
      <w:r w:rsidR="00F45719">
        <w:rPr>
          <w:rFonts w:ascii="Calibri" w:hAnsi="Calibri"/>
          <w:iCs/>
          <w:sz w:val="24"/>
          <w:szCs w:val="24"/>
        </w:rPr>
        <w:t xml:space="preserve"> </w:t>
      </w:r>
      <w:r w:rsidR="00BD53BD">
        <w:rPr>
          <w:rFonts w:ascii="Calibri" w:hAnsi="Calibri"/>
          <w:iCs/>
          <w:sz w:val="24"/>
          <w:szCs w:val="24"/>
        </w:rPr>
        <w:t>totaled</w:t>
      </w:r>
      <w:r w:rsidR="00746900">
        <w:rPr>
          <w:rFonts w:ascii="Calibri" w:hAnsi="Calibri"/>
          <w:iCs/>
          <w:sz w:val="24"/>
          <w:szCs w:val="24"/>
        </w:rPr>
        <w:t xml:space="preserve"> </w:t>
      </w:r>
      <w:r w:rsidR="005422EF">
        <w:rPr>
          <w:rFonts w:ascii="Calibri" w:hAnsi="Calibri"/>
          <w:iCs/>
          <w:sz w:val="24"/>
          <w:szCs w:val="24"/>
        </w:rPr>
        <w:t>$</w:t>
      </w:r>
      <w:r w:rsidR="00ED4BB7">
        <w:rPr>
          <w:rFonts w:ascii="Calibri" w:hAnsi="Calibri"/>
          <w:iCs/>
          <w:sz w:val="24"/>
          <w:szCs w:val="24"/>
        </w:rPr>
        <w:t>6,413.14</w:t>
      </w:r>
    </w:p>
    <w:p w14:paraId="24496919" w14:textId="614D0D41" w:rsidR="00BC0C7A" w:rsidRDefault="00BC0C7A" w:rsidP="00D061DB">
      <w:pPr>
        <w:pStyle w:val="ListParagraph"/>
        <w:numPr>
          <w:ilvl w:val="0"/>
          <w:numId w:val="1"/>
        </w:numPr>
        <w:rPr>
          <w:rFonts w:ascii="Calibri" w:hAnsi="Calibri"/>
          <w:iCs/>
          <w:sz w:val="24"/>
          <w:szCs w:val="24"/>
        </w:rPr>
      </w:pPr>
      <w:r>
        <w:rPr>
          <w:rFonts w:ascii="Calibri" w:hAnsi="Calibri"/>
          <w:iCs/>
          <w:sz w:val="24"/>
          <w:szCs w:val="24"/>
        </w:rPr>
        <w:t>Closing b</w:t>
      </w:r>
      <w:r w:rsidR="00511189">
        <w:rPr>
          <w:rFonts w:ascii="Calibri" w:hAnsi="Calibri"/>
          <w:iCs/>
          <w:sz w:val="24"/>
          <w:szCs w:val="24"/>
        </w:rPr>
        <w:t xml:space="preserve">ank balance as @ </w:t>
      </w:r>
      <w:r w:rsidR="00BD53BD">
        <w:rPr>
          <w:rFonts w:ascii="Calibri" w:hAnsi="Calibri"/>
          <w:iCs/>
          <w:sz w:val="24"/>
          <w:szCs w:val="24"/>
        </w:rPr>
        <w:t>September 30, 20</w:t>
      </w:r>
      <w:r w:rsidR="00F45719">
        <w:rPr>
          <w:rFonts w:ascii="Calibri" w:hAnsi="Calibri"/>
          <w:iCs/>
          <w:sz w:val="24"/>
          <w:szCs w:val="24"/>
        </w:rPr>
        <w:t>2</w:t>
      </w:r>
      <w:r w:rsidR="00085C98">
        <w:rPr>
          <w:rFonts w:ascii="Calibri" w:hAnsi="Calibri"/>
          <w:iCs/>
          <w:sz w:val="24"/>
          <w:szCs w:val="24"/>
        </w:rPr>
        <w:t>1</w:t>
      </w:r>
      <w:r w:rsidR="00656494">
        <w:rPr>
          <w:rFonts w:ascii="Calibri" w:hAnsi="Calibri"/>
          <w:iCs/>
          <w:sz w:val="24"/>
          <w:szCs w:val="24"/>
        </w:rPr>
        <w:t>:</w:t>
      </w:r>
    </w:p>
    <w:p w14:paraId="2F51ADBD" w14:textId="77777777" w:rsidR="00F53FDC" w:rsidRDefault="00F53FDC" w:rsidP="00BC0C7A">
      <w:pPr>
        <w:pStyle w:val="ListParagraph"/>
        <w:ind w:left="360"/>
        <w:rPr>
          <w:rFonts w:ascii="Calibri" w:hAnsi="Calibri"/>
          <w:iCs/>
          <w:sz w:val="24"/>
          <w:szCs w:val="24"/>
        </w:rPr>
      </w:pPr>
      <w:r>
        <w:rPr>
          <w:rFonts w:ascii="Calibri" w:hAnsi="Calibri"/>
          <w:iCs/>
          <w:sz w:val="24"/>
          <w:szCs w:val="24"/>
        </w:rPr>
        <w:t xml:space="preserve">                                                                               </w:t>
      </w:r>
      <w:r w:rsidR="000628F3">
        <w:rPr>
          <w:rFonts w:ascii="Calibri" w:hAnsi="Calibri"/>
          <w:iCs/>
          <w:sz w:val="24"/>
          <w:szCs w:val="24"/>
        </w:rPr>
        <w:t xml:space="preserve">          </w:t>
      </w:r>
      <w:r>
        <w:rPr>
          <w:rFonts w:ascii="Calibri" w:hAnsi="Calibri"/>
          <w:iCs/>
          <w:sz w:val="24"/>
          <w:szCs w:val="24"/>
        </w:rPr>
        <w:t xml:space="preserve">  </w:t>
      </w:r>
      <w:r w:rsidR="00CD65F8">
        <w:rPr>
          <w:rFonts w:ascii="Calibri" w:hAnsi="Calibri"/>
          <w:iCs/>
          <w:sz w:val="24"/>
          <w:szCs w:val="24"/>
        </w:rPr>
        <w:t xml:space="preserve"> </w:t>
      </w:r>
      <w:r w:rsidR="00EE12AC">
        <w:rPr>
          <w:rFonts w:ascii="Calibri" w:hAnsi="Calibri"/>
          <w:iCs/>
          <w:sz w:val="24"/>
          <w:szCs w:val="24"/>
        </w:rPr>
        <w:t xml:space="preserve">    </w:t>
      </w:r>
      <w:r>
        <w:rPr>
          <w:rFonts w:ascii="Calibri" w:hAnsi="Calibri"/>
          <w:iCs/>
          <w:sz w:val="24"/>
          <w:szCs w:val="24"/>
        </w:rPr>
        <w:t xml:space="preserve">  $</w:t>
      </w:r>
    </w:p>
    <w:p w14:paraId="6B82F457" w14:textId="280F142E" w:rsidR="00BC0C7A" w:rsidRPr="00EE12AC" w:rsidRDefault="00BC0C7A" w:rsidP="00BC0C7A">
      <w:pPr>
        <w:pStyle w:val="ListParagraph"/>
        <w:ind w:left="360"/>
        <w:rPr>
          <w:rFonts w:ascii="Calibri" w:hAnsi="Calibri"/>
          <w:b/>
          <w:iCs/>
          <w:sz w:val="24"/>
          <w:szCs w:val="24"/>
        </w:rPr>
      </w:pPr>
      <w:r w:rsidRPr="00EE12AC">
        <w:rPr>
          <w:rFonts w:ascii="Calibri" w:hAnsi="Calibri"/>
          <w:b/>
          <w:iCs/>
          <w:sz w:val="24"/>
          <w:szCs w:val="24"/>
        </w:rPr>
        <w:t xml:space="preserve">Opening balance as </w:t>
      </w:r>
      <w:r w:rsidR="00085C98" w:rsidRPr="00EE12AC">
        <w:rPr>
          <w:rFonts w:ascii="Calibri" w:hAnsi="Calibri"/>
          <w:b/>
          <w:iCs/>
          <w:sz w:val="24"/>
          <w:szCs w:val="24"/>
        </w:rPr>
        <w:t>of</w:t>
      </w:r>
      <w:r w:rsidRPr="00EE12AC">
        <w:rPr>
          <w:rFonts w:ascii="Calibri" w:hAnsi="Calibri"/>
          <w:b/>
          <w:iCs/>
          <w:sz w:val="24"/>
          <w:szCs w:val="24"/>
        </w:rPr>
        <w:t xml:space="preserve"> January 1</w:t>
      </w:r>
      <w:r w:rsidR="000628F3" w:rsidRPr="00EE12AC">
        <w:rPr>
          <w:rFonts w:ascii="Calibri" w:hAnsi="Calibri"/>
          <w:b/>
          <w:iCs/>
          <w:sz w:val="24"/>
          <w:szCs w:val="24"/>
        </w:rPr>
        <w:t xml:space="preserve">, </w:t>
      </w:r>
      <w:proofErr w:type="gramStart"/>
      <w:r w:rsidR="00085C98" w:rsidRPr="00EE12AC">
        <w:rPr>
          <w:rFonts w:ascii="Calibri" w:hAnsi="Calibri"/>
          <w:b/>
          <w:iCs/>
          <w:sz w:val="24"/>
          <w:szCs w:val="24"/>
        </w:rPr>
        <w:t>20</w:t>
      </w:r>
      <w:r w:rsidR="00085C98">
        <w:rPr>
          <w:rFonts w:ascii="Calibri" w:hAnsi="Calibri"/>
          <w:b/>
          <w:iCs/>
          <w:sz w:val="24"/>
          <w:szCs w:val="24"/>
        </w:rPr>
        <w:t>21</w:t>
      </w:r>
      <w:proofErr w:type="gramEnd"/>
      <w:r w:rsidR="000628F3" w:rsidRPr="00EE12AC">
        <w:rPr>
          <w:rFonts w:ascii="Calibri" w:hAnsi="Calibri"/>
          <w:b/>
          <w:iCs/>
          <w:sz w:val="24"/>
          <w:szCs w:val="24"/>
        </w:rPr>
        <w:t xml:space="preserve">              </w:t>
      </w:r>
      <w:r w:rsidR="0074558D">
        <w:rPr>
          <w:rFonts w:ascii="Calibri" w:hAnsi="Calibri"/>
          <w:b/>
          <w:iCs/>
          <w:sz w:val="24"/>
          <w:szCs w:val="24"/>
        </w:rPr>
        <w:t xml:space="preserve">  </w:t>
      </w:r>
      <w:r w:rsidR="008E0002">
        <w:rPr>
          <w:rFonts w:ascii="Calibri" w:hAnsi="Calibri"/>
          <w:b/>
          <w:iCs/>
          <w:sz w:val="24"/>
          <w:szCs w:val="24"/>
        </w:rPr>
        <w:t xml:space="preserve">  </w:t>
      </w:r>
      <w:r w:rsidR="000628F3" w:rsidRPr="00EE12AC">
        <w:rPr>
          <w:rFonts w:ascii="Calibri" w:hAnsi="Calibri"/>
          <w:b/>
          <w:iCs/>
          <w:sz w:val="24"/>
          <w:szCs w:val="24"/>
        </w:rPr>
        <w:t xml:space="preserve"> </w:t>
      </w:r>
      <w:r w:rsidR="008E0002">
        <w:rPr>
          <w:rFonts w:ascii="Calibri" w:hAnsi="Calibri"/>
          <w:b/>
          <w:iCs/>
          <w:sz w:val="24"/>
          <w:szCs w:val="24"/>
        </w:rPr>
        <w:t>11</w:t>
      </w:r>
      <w:r w:rsidR="00A30BC7">
        <w:rPr>
          <w:rFonts w:ascii="Calibri" w:hAnsi="Calibri"/>
          <w:b/>
          <w:iCs/>
          <w:sz w:val="24"/>
          <w:szCs w:val="24"/>
        </w:rPr>
        <w:t>,</w:t>
      </w:r>
      <w:r w:rsidR="008E0002">
        <w:rPr>
          <w:rFonts w:ascii="Calibri" w:hAnsi="Calibri"/>
          <w:b/>
          <w:iCs/>
          <w:sz w:val="24"/>
          <w:szCs w:val="24"/>
        </w:rPr>
        <w:t>751</w:t>
      </w:r>
      <w:r w:rsidR="00A30BC7">
        <w:rPr>
          <w:rFonts w:ascii="Calibri" w:hAnsi="Calibri"/>
          <w:b/>
          <w:iCs/>
          <w:sz w:val="24"/>
          <w:szCs w:val="24"/>
        </w:rPr>
        <w:t>.</w:t>
      </w:r>
      <w:r w:rsidR="008E0002">
        <w:rPr>
          <w:rFonts w:ascii="Calibri" w:hAnsi="Calibri"/>
          <w:b/>
          <w:iCs/>
          <w:sz w:val="24"/>
          <w:szCs w:val="24"/>
        </w:rPr>
        <w:t>26</w:t>
      </w:r>
    </w:p>
    <w:p w14:paraId="19E48ECA" w14:textId="6812D2E1" w:rsidR="00F53FDC" w:rsidRPr="00EE12AC" w:rsidRDefault="00511189" w:rsidP="00BC0C7A">
      <w:pPr>
        <w:pStyle w:val="ListParagraph"/>
        <w:ind w:left="360"/>
        <w:rPr>
          <w:rFonts w:ascii="Calibri" w:hAnsi="Calibri"/>
          <w:b/>
          <w:iCs/>
          <w:sz w:val="24"/>
          <w:szCs w:val="24"/>
          <w:u w:val="single"/>
        </w:rPr>
      </w:pPr>
      <w:r w:rsidRPr="00EE12AC">
        <w:rPr>
          <w:rFonts w:ascii="Calibri" w:hAnsi="Calibri"/>
          <w:b/>
          <w:iCs/>
          <w:sz w:val="24"/>
          <w:szCs w:val="24"/>
        </w:rPr>
        <w:t xml:space="preserve">Add receipts to </w:t>
      </w:r>
      <w:r w:rsidR="000628F3" w:rsidRPr="00EE12AC">
        <w:rPr>
          <w:rFonts w:ascii="Calibri" w:hAnsi="Calibri"/>
          <w:b/>
          <w:iCs/>
          <w:sz w:val="24"/>
          <w:szCs w:val="24"/>
        </w:rPr>
        <w:t xml:space="preserve">September 30, </w:t>
      </w:r>
      <w:proofErr w:type="gramStart"/>
      <w:r w:rsidR="00085C98">
        <w:rPr>
          <w:rFonts w:ascii="Calibri" w:hAnsi="Calibri"/>
          <w:b/>
          <w:iCs/>
          <w:sz w:val="24"/>
          <w:szCs w:val="24"/>
        </w:rPr>
        <w:t>2021,</w:t>
      </w:r>
      <w:r w:rsidR="00F53FDC" w:rsidRPr="00EE12AC">
        <w:rPr>
          <w:rFonts w:ascii="Calibri" w:hAnsi="Calibri"/>
          <w:b/>
          <w:iCs/>
          <w:sz w:val="24"/>
          <w:szCs w:val="24"/>
        </w:rPr>
        <w:t xml:space="preserve">   </w:t>
      </w:r>
      <w:proofErr w:type="gramEnd"/>
      <w:r w:rsidR="00F53FDC" w:rsidRPr="00EE12AC">
        <w:rPr>
          <w:rFonts w:ascii="Calibri" w:hAnsi="Calibri"/>
          <w:b/>
          <w:iCs/>
          <w:sz w:val="24"/>
          <w:szCs w:val="24"/>
        </w:rPr>
        <w:t xml:space="preserve">           </w:t>
      </w:r>
      <w:r w:rsidR="000628F3" w:rsidRPr="00EE12AC">
        <w:rPr>
          <w:rFonts w:ascii="Calibri" w:hAnsi="Calibri"/>
          <w:b/>
          <w:iCs/>
          <w:sz w:val="24"/>
          <w:szCs w:val="24"/>
        </w:rPr>
        <w:t xml:space="preserve">    </w:t>
      </w:r>
      <w:r w:rsidR="00EE12AC" w:rsidRPr="00EE12AC">
        <w:rPr>
          <w:rFonts w:ascii="Calibri" w:hAnsi="Calibri"/>
          <w:b/>
          <w:iCs/>
          <w:sz w:val="24"/>
          <w:szCs w:val="24"/>
        </w:rPr>
        <w:t xml:space="preserve"> </w:t>
      </w:r>
      <w:r w:rsidR="000628F3" w:rsidRPr="00EE12AC">
        <w:rPr>
          <w:rFonts w:ascii="Calibri" w:hAnsi="Calibri"/>
          <w:b/>
          <w:iCs/>
          <w:sz w:val="24"/>
          <w:szCs w:val="24"/>
        </w:rPr>
        <w:t xml:space="preserve">    </w:t>
      </w:r>
      <w:r w:rsidR="00EE12AC" w:rsidRPr="00EE12AC">
        <w:rPr>
          <w:rFonts w:ascii="Calibri" w:hAnsi="Calibri"/>
          <w:b/>
          <w:iCs/>
          <w:sz w:val="24"/>
          <w:szCs w:val="24"/>
          <w:u w:val="single"/>
        </w:rPr>
        <w:t xml:space="preserve"> </w:t>
      </w:r>
      <w:r w:rsidR="00A07D6C">
        <w:rPr>
          <w:rFonts w:ascii="Calibri" w:hAnsi="Calibri"/>
          <w:b/>
          <w:iCs/>
          <w:sz w:val="24"/>
          <w:szCs w:val="24"/>
          <w:u w:val="single"/>
        </w:rPr>
        <w:t>20,</w:t>
      </w:r>
      <w:r w:rsidR="00F72229">
        <w:rPr>
          <w:rFonts w:ascii="Calibri" w:hAnsi="Calibri"/>
          <w:b/>
          <w:iCs/>
          <w:sz w:val="24"/>
          <w:szCs w:val="24"/>
          <w:u w:val="single"/>
        </w:rPr>
        <w:t>347.45</w:t>
      </w:r>
    </w:p>
    <w:p w14:paraId="7046A57C" w14:textId="681151F7" w:rsidR="00F53FDC" w:rsidRPr="00EE12AC" w:rsidRDefault="00F53FDC" w:rsidP="00BC0C7A">
      <w:pPr>
        <w:pStyle w:val="ListParagraph"/>
        <w:ind w:left="360"/>
        <w:rPr>
          <w:rFonts w:ascii="Calibri" w:hAnsi="Calibri"/>
          <w:b/>
          <w:iCs/>
          <w:sz w:val="24"/>
          <w:szCs w:val="24"/>
          <w:u w:val="single"/>
        </w:rPr>
      </w:pPr>
      <w:r w:rsidRPr="00EE12AC">
        <w:rPr>
          <w:rFonts w:ascii="Calibri" w:hAnsi="Calibri"/>
          <w:b/>
          <w:iCs/>
          <w:sz w:val="24"/>
          <w:szCs w:val="24"/>
        </w:rPr>
        <w:t xml:space="preserve">Subtotal                                                         </w:t>
      </w:r>
      <w:r w:rsidR="000628F3" w:rsidRPr="00EE12AC">
        <w:rPr>
          <w:rFonts w:ascii="Calibri" w:hAnsi="Calibri"/>
          <w:b/>
          <w:iCs/>
          <w:sz w:val="24"/>
          <w:szCs w:val="24"/>
        </w:rPr>
        <w:t xml:space="preserve">            </w:t>
      </w:r>
      <w:r w:rsidR="00252836">
        <w:rPr>
          <w:rFonts w:ascii="Calibri" w:hAnsi="Calibri"/>
          <w:b/>
          <w:iCs/>
          <w:sz w:val="24"/>
          <w:szCs w:val="24"/>
        </w:rPr>
        <w:t xml:space="preserve"> </w:t>
      </w:r>
      <w:r w:rsidR="00EE12AC" w:rsidRPr="00EE12AC">
        <w:rPr>
          <w:rFonts w:ascii="Calibri" w:hAnsi="Calibri"/>
          <w:b/>
          <w:iCs/>
          <w:sz w:val="24"/>
          <w:szCs w:val="24"/>
        </w:rPr>
        <w:t xml:space="preserve">  </w:t>
      </w:r>
      <w:r w:rsidRPr="00EE12AC">
        <w:rPr>
          <w:rFonts w:ascii="Calibri" w:hAnsi="Calibri"/>
          <w:b/>
          <w:iCs/>
          <w:sz w:val="24"/>
          <w:szCs w:val="24"/>
        </w:rPr>
        <w:t xml:space="preserve">  </w:t>
      </w:r>
      <w:r w:rsidR="004F2A82">
        <w:rPr>
          <w:rFonts w:ascii="Calibri" w:hAnsi="Calibri"/>
          <w:b/>
          <w:iCs/>
          <w:sz w:val="24"/>
          <w:szCs w:val="24"/>
          <w:u w:val="single"/>
        </w:rPr>
        <w:t>32,098.71</w:t>
      </w:r>
    </w:p>
    <w:p w14:paraId="61477889" w14:textId="4FDB1806" w:rsidR="00F53FDC" w:rsidRPr="00EE12AC" w:rsidRDefault="005E6FFC" w:rsidP="00BC0C7A">
      <w:pPr>
        <w:pStyle w:val="ListParagraph"/>
        <w:ind w:left="360"/>
        <w:rPr>
          <w:rFonts w:ascii="Calibri" w:hAnsi="Calibri"/>
          <w:b/>
          <w:iCs/>
          <w:sz w:val="24"/>
          <w:szCs w:val="24"/>
          <w:u w:val="single"/>
        </w:rPr>
      </w:pPr>
      <w:r w:rsidRPr="00EE12AC">
        <w:rPr>
          <w:rFonts w:ascii="Calibri" w:hAnsi="Calibri"/>
          <w:b/>
          <w:iCs/>
          <w:sz w:val="24"/>
          <w:szCs w:val="24"/>
        </w:rPr>
        <w:t xml:space="preserve">Less payments to </w:t>
      </w:r>
      <w:r w:rsidR="000628F3" w:rsidRPr="00EE12AC">
        <w:rPr>
          <w:rFonts w:ascii="Calibri" w:hAnsi="Calibri"/>
          <w:b/>
          <w:iCs/>
          <w:sz w:val="24"/>
          <w:szCs w:val="24"/>
        </w:rPr>
        <w:t xml:space="preserve">September 30, </w:t>
      </w:r>
      <w:proofErr w:type="gramStart"/>
      <w:r w:rsidRPr="00EE12AC">
        <w:rPr>
          <w:rFonts w:ascii="Calibri" w:hAnsi="Calibri"/>
          <w:b/>
          <w:iCs/>
          <w:sz w:val="24"/>
          <w:szCs w:val="24"/>
        </w:rPr>
        <w:t>20</w:t>
      </w:r>
      <w:r w:rsidR="00AF02AA">
        <w:rPr>
          <w:rFonts w:ascii="Calibri" w:hAnsi="Calibri"/>
          <w:b/>
          <w:iCs/>
          <w:sz w:val="24"/>
          <w:szCs w:val="24"/>
        </w:rPr>
        <w:t>2</w:t>
      </w:r>
      <w:r w:rsidR="008E0002">
        <w:rPr>
          <w:rFonts w:ascii="Calibri" w:hAnsi="Calibri"/>
          <w:b/>
          <w:iCs/>
          <w:sz w:val="24"/>
          <w:szCs w:val="24"/>
        </w:rPr>
        <w:t>1</w:t>
      </w:r>
      <w:proofErr w:type="gramEnd"/>
      <w:r w:rsidR="00F53FDC" w:rsidRPr="00EE12AC">
        <w:rPr>
          <w:rFonts w:ascii="Calibri" w:hAnsi="Calibri"/>
          <w:b/>
          <w:iCs/>
          <w:sz w:val="24"/>
          <w:szCs w:val="24"/>
        </w:rPr>
        <w:t xml:space="preserve">             </w:t>
      </w:r>
      <w:r w:rsidR="000628F3" w:rsidRPr="00EE12AC">
        <w:rPr>
          <w:rFonts w:ascii="Calibri" w:hAnsi="Calibri"/>
          <w:b/>
          <w:iCs/>
          <w:sz w:val="24"/>
          <w:szCs w:val="24"/>
        </w:rPr>
        <w:t xml:space="preserve">     </w:t>
      </w:r>
      <w:r w:rsidR="00EE12AC" w:rsidRPr="00EE12AC">
        <w:rPr>
          <w:rFonts w:ascii="Calibri" w:hAnsi="Calibri"/>
          <w:b/>
          <w:iCs/>
          <w:sz w:val="24"/>
          <w:szCs w:val="24"/>
        </w:rPr>
        <w:t xml:space="preserve"> </w:t>
      </w:r>
      <w:r w:rsidR="000628F3" w:rsidRPr="00EE12AC">
        <w:rPr>
          <w:rFonts w:ascii="Calibri" w:hAnsi="Calibri"/>
          <w:b/>
          <w:iCs/>
          <w:sz w:val="24"/>
          <w:szCs w:val="24"/>
        </w:rPr>
        <w:t xml:space="preserve"> </w:t>
      </w:r>
      <w:r w:rsidR="004D4D8C">
        <w:rPr>
          <w:rFonts w:ascii="Calibri" w:hAnsi="Calibri"/>
          <w:b/>
          <w:iCs/>
          <w:sz w:val="24"/>
          <w:szCs w:val="24"/>
        </w:rPr>
        <w:t xml:space="preserve">   6,413.14</w:t>
      </w:r>
    </w:p>
    <w:p w14:paraId="0DE80E98" w14:textId="03240041" w:rsidR="00966A0F" w:rsidRPr="00EE12AC" w:rsidRDefault="00F53FDC" w:rsidP="00F53FDC">
      <w:pPr>
        <w:pStyle w:val="ListParagraph"/>
        <w:ind w:left="360"/>
        <w:rPr>
          <w:rFonts w:ascii="Calibri" w:hAnsi="Calibri"/>
          <w:b/>
          <w:iCs/>
          <w:sz w:val="24"/>
          <w:szCs w:val="24"/>
          <w:u w:val="double"/>
        </w:rPr>
      </w:pPr>
      <w:r w:rsidRPr="00EE12AC">
        <w:rPr>
          <w:rFonts w:ascii="Calibri" w:hAnsi="Calibri"/>
          <w:b/>
          <w:iCs/>
          <w:sz w:val="24"/>
          <w:szCs w:val="24"/>
        </w:rPr>
        <w:t xml:space="preserve">Bank balance </w:t>
      </w:r>
      <w:r w:rsidR="000628F3" w:rsidRPr="00EE12AC">
        <w:rPr>
          <w:rFonts w:ascii="Calibri" w:hAnsi="Calibri"/>
          <w:b/>
          <w:iCs/>
          <w:sz w:val="24"/>
          <w:szCs w:val="24"/>
        </w:rPr>
        <w:t xml:space="preserve">as </w:t>
      </w:r>
      <w:r w:rsidR="00D1696F" w:rsidRPr="00EE12AC">
        <w:rPr>
          <w:rFonts w:ascii="Calibri" w:hAnsi="Calibri"/>
          <w:b/>
          <w:iCs/>
          <w:sz w:val="24"/>
          <w:szCs w:val="24"/>
        </w:rPr>
        <w:t>of</w:t>
      </w:r>
      <w:r w:rsidR="000628F3" w:rsidRPr="00EE12AC">
        <w:rPr>
          <w:rFonts w:ascii="Calibri" w:hAnsi="Calibri"/>
          <w:b/>
          <w:iCs/>
          <w:sz w:val="24"/>
          <w:szCs w:val="24"/>
        </w:rPr>
        <w:t xml:space="preserve"> September 30</w:t>
      </w:r>
      <w:r w:rsidR="005E6FFC" w:rsidRPr="00EE12AC">
        <w:rPr>
          <w:rFonts w:ascii="Calibri" w:hAnsi="Calibri"/>
          <w:b/>
          <w:iCs/>
          <w:sz w:val="24"/>
          <w:szCs w:val="24"/>
        </w:rPr>
        <w:t xml:space="preserve">, </w:t>
      </w:r>
      <w:proofErr w:type="gramStart"/>
      <w:r w:rsidR="005E6FFC" w:rsidRPr="00EE12AC">
        <w:rPr>
          <w:rFonts w:ascii="Calibri" w:hAnsi="Calibri"/>
          <w:b/>
          <w:iCs/>
          <w:sz w:val="24"/>
          <w:szCs w:val="24"/>
        </w:rPr>
        <w:t>20</w:t>
      </w:r>
      <w:r w:rsidR="00A63BF9">
        <w:rPr>
          <w:rFonts w:ascii="Calibri" w:hAnsi="Calibri"/>
          <w:b/>
          <w:iCs/>
          <w:sz w:val="24"/>
          <w:szCs w:val="24"/>
        </w:rPr>
        <w:t>2</w:t>
      </w:r>
      <w:r w:rsidR="008E0002">
        <w:rPr>
          <w:rFonts w:ascii="Calibri" w:hAnsi="Calibri"/>
          <w:b/>
          <w:iCs/>
          <w:sz w:val="24"/>
          <w:szCs w:val="24"/>
        </w:rPr>
        <w:t>1</w:t>
      </w:r>
      <w:proofErr w:type="gramEnd"/>
      <w:r w:rsidRPr="00EE12AC">
        <w:rPr>
          <w:rFonts w:ascii="Calibri" w:hAnsi="Calibri"/>
          <w:b/>
          <w:iCs/>
          <w:sz w:val="24"/>
          <w:szCs w:val="24"/>
        </w:rPr>
        <w:t xml:space="preserve">           </w:t>
      </w:r>
      <w:r w:rsidR="000628F3" w:rsidRPr="00EE12AC">
        <w:rPr>
          <w:rFonts w:ascii="Calibri" w:hAnsi="Calibri"/>
          <w:b/>
          <w:iCs/>
          <w:sz w:val="24"/>
          <w:szCs w:val="24"/>
        </w:rPr>
        <w:t xml:space="preserve">     </w:t>
      </w:r>
      <w:r w:rsidRPr="00EE12AC">
        <w:rPr>
          <w:rFonts w:ascii="Calibri" w:hAnsi="Calibri"/>
          <w:b/>
          <w:iCs/>
          <w:sz w:val="24"/>
          <w:szCs w:val="24"/>
        </w:rPr>
        <w:t xml:space="preserve"> </w:t>
      </w:r>
      <w:r w:rsidR="00252836">
        <w:rPr>
          <w:rFonts w:ascii="Calibri" w:hAnsi="Calibri"/>
          <w:b/>
          <w:iCs/>
          <w:sz w:val="24"/>
          <w:szCs w:val="24"/>
          <w:u w:val="double"/>
        </w:rPr>
        <w:t xml:space="preserve"> </w:t>
      </w:r>
      <w:r w:rsidR="004D4D8C">
        <w:rPr>
          <w:rFonts w:ascii="Calibri" w:hAnsi="Calibri"/>
          <w:b/>
          <w:iCs/>
          <w:sz w:val="24"/>
          <w:szCs w:val="24"/>
          <w:u w:val="double"/>
        </w:rPr>
        <w:t>25,</w:t>
      </w:r>
      <w:r w:rsidR="00301A04">
        <w:rPr>
          <w:rFonts w:ascii="Calibri" w:hAnsi="Calibri"/>
          <w:b/>
          <w:iCs/>
          <w:sz w:val="24"/>
          <w:szCs w:val="24"/>
          <w:u w:val="double"/>
        </w:rPr>
        <w:t>685.57</w:t>
      </w:r>
    </w:p>
    <w:p w14:paraId="68A785BE" w14:textId="7A66E857" w:rsidR="00CB7218" w:rsidRPr="00EF4C83" w:rsidRDefault="006A7FD4" w:rsidP="00EF4C83">
      <w:pPr>
        <w:rPr>
          <w:rFonts w:ascii="Calibri" w:hAnsi="Calibri"/>
          <w:iCs/>
          <w:sz w:val="24"/>
          <w:szCs w:val="24"/>
        </w:rPr>
      </w:pPr>
      <w:r>
        <w:rPr>
          <w:rFonts w:ascii="Calibri" w:hAnsi="Calibri"/>
          <w:iCs/>
          <w:sz w:val="24"/>
          <w:szCs w:val="24"/>
        </w:rPr>
        <w:t>Our books were</w:t>
      </w:r>
      <w:r w:rsidR="00BD7848">
        <w:rPr>
          <w:rFonts w:ascii="Calibri" w:hAnsi="Calibri"/>
          <w:iCs/>
          <w:sz w:val="24"/>
          <w:szCs w:val="24"/>
        </w:rPr>
        <w:t xml:space="preserve"> </w:t>
      </w:r>
      <w:r w:rsidR="006F4448">
        <w:rPr>
          <w:rFonts w:ascii="Calibri" w:hAnsi="Calibri"/>
          <w:iCs/>
          <w:sz w:val="24"/>
          <w:szCs w:val="24"/>
        </w:rPr>
        <w:t xml:space="preserve">last </w:t>
      </w:r>
      <w:r w:rsidR="00BD7848">
        <w:rPr>
          <w:rFonts w:ascii="Calibri" w:hAnsi="Calibri"/>
          <w:iCs/>
          <w:sz w:val="24"/>
          <w:szCs w:val="24"/>
        </w:rPr>
        <w:t xml:space="preserve">audited </w:t>
      </w:r>
      <w:r w:rsidR="00A271B5">
        <w:rPr>
          <w:rFonts w:ascii="Calibri" w:hAnsi="Calibri"/>
          <w:iCs/>
          <w:sz w:val="24"/>
          <w:szCs w:val="24"/>
        </w:rPr>
        <w:t xml:space="preserve">January </w:t>
      </w:r>
      <w:r w:rsidR="00BD7848">
        <w:rPr>
          <w:rFonts w:ascii="Calibri" w:hAnsi="Calibri"/>
          <w:iCs/>
          <w:sz w:val="24"/>
          <w:szCs w:val="24"/>
        </w:rPr>
        <w:t>20</w:t>
      </w:r>
      <w:r w:rsidR="00A271B5">
        <w:rPr>
          <w:rFonts w:ascii="Calibri" w:hAnsi="Calibri"/>
          <w:iCs/>
          <w:sz w:val="24"/>
          <w:szCs w:val="24"/>
        </w:rPr>
        <w:t>2</w:t>
      </w:r>
      <w:r w:rsidR="00E451AD">
        <w:rPr>
          <w:rFonts w:ascii="Calibri" w:hAnsi="Calibri"/>
          <w:iCs/>
          <w:sz w:val="24"/>
          <w:szCs w:val="24"/>
        </w:rPr>
        <w:t>0</w:t>
      </w:r>
      <w:r w:rsidR="00BD7848">
        <w:rPr>
          <w:rFonts w:ascii="Calibri" w:hAnsi="Calibri"/>
          <w:iCs/>
          <w:sz w:val="24"/>
          <w:szCs w:val="24"/>
        </w:rPr>
        <w:t xml:space="preserve">, covering </w:t>
      </w:r>
      <w:r>
        <w:rPr>
          <w:rFonts w:ascii="Calibri" w:hAnsi="Calibri"/>
          <w:iCs/>
          <w:sz w:val="24"/>
          <w:szCs w:val="24"/>
        </w:rPr>
        <w:t xml:space="preserve">the period </w:t>
      </w:r>
      <w:r w:rsidR="00E451AD">
        <w:rPr>
          <w:rFonts w:ascii="Calibri" w:hAnsi="Calibri"/>
          <w:iCs/>
          <w:sz w:val="24"/>
          <w:szCs w:val="24"/>
        </w:rPr>
        <w:t xml:space="preserve">August </w:t>
      </w:r>
      <w:r w:rsidR="00BD7848">
        <w:rPr>
          <w:rFonts w:ascii="Calibri" w:hAnsi="Calibri"/>
          <w:iCs/>
          <w:sz w:val="24"/>
          <w:szCs w:val="24"/>
        </w:rPr>
        <w:t xml:space="preserve">1, </w:t>
      </w:r>
      <w:proofErr w:type="gramStart"/>
      <w:r w:rsidR="00BD7848">
        <w:rPr>
          <w:rFonts w:ascii="Calibri" w:hAnsi="Calibri"/>
          <w:iCs/>
          <w:sz w:val="24"/>
          <w:szCs w:val="24"/>
        </w:rPr>
        <w:t>201</w:t>
      </w:r>
      <w:r w:rsidR="00E451AD">
        <w:rPr>
          <w:rFonts w:ascii="Calibri" w:hAnsi="Calibri"/>
          <w:iCs/>
          <w:sz w:val="24"/>
          <w:szCs w:val="24"/>
        </w:rPr>
        <w:t>7</w:t>
      </w:r>
      <w:proofErr w:type="gramEnd"/>
      <w:r w:rsidR="00BD7848">
        <w:rPr>
          <w:rFonts w:ascii="Calibri" w:hAnsi="Calibri"/>
          <w:iCs/>
          <w:sz w:val="24"/>
          <w:szCs w:val="24"/>
        </w:rPr>
        <w:t xml:space="preserve"> through </w:t>
      </w:r>
      <w:r w:rsidR="00E451AD">
        <w:rPr>
          <w:rFonts w:ascii="Calibri" w:hAnsi="Calibri"/>
          <w:iCs/>
          <w:sz w:val="24"/>
          <w:szCs w:val="24"/>
        </w:rPr>
        <w:t>December</w:t>
      </w:r>
      <w:r w:rsidR="00C509DD">
        <w:rPr>
          <w:rFonts w:ascii="Calibri" w:hAnsi="Calibri"/>
          <w:iCs/>
          <w:sz w:val="24"/>
          <w:szCs w:val="24"/>
        </w:rPr>
        <w:t xml:space="preserve"> 3</w:t>
      </w:r>
      <w:r w:rsidR="00E22C58">
        <w:rPr>
          <w:rFonts w:ascii="Calibri" w:hAnsi="Calibri"/>
          <w:iCs/>
          <w:sz w:val="24"/>
          <w:szCs w:val="24"/>
        </w:rPr>
        <w:t>1,</w:t>
      </w:r>
      <w:r w:rsidR="00511189">
        <w:rPr>
          <w:rFonts w:ascii="Calibri" w:hAnsi="Calibri"/>
          <w:iCs/>
          <w:sz w:val="24"/>
          <w:szCs w:val="24"/>
        </w:rPr>
        <w:t xml:space="preserve"> 20</w:t>
      </w:r>
      <w:r w:rsidR="00BD7848">
        <w:rPr>
          <w:rFonts w:ascii="Calibri" w:hAnsi="Calibri"/>
          <w:iCs/>
          <w:sz w:val="24"/>
          <w:szCs w:val="24"/>
        </w:rPr>
        <w:t>1</w:t>
      </w:r>
      <w:r w:rsidR="00E451AD">
        <w:rPr>
          <w:rFonts w:ascii="Calibri" w:hAnsi="Calibri"/>
          <w:iCs/>
          <w:sz w:val="24"/>
          <w:szCs w:val="24"/>
        </w:rPr>
        <w:t>9</w:t>
      </w:r>
      <w:r w:rsidR="00511189">
        <w:rPr>
          <w:rFonts w:ascii="Calibri" w:hAnsi="Calibri"/>
          <w:iCs/>
          <w:sz w:val="24"/>
          <w:szCs w:val="24"/>
        </w:rPr>
        <w:t xml:space="preserve">. </w:t>
      </w:r>
      <w:r w:rsidR="00F53FDC">
        <w:rPr>
          <w:rFonts w:ascii="Calibri" w:hAnsi="Calibri"/>
          <w:iCs/>
          <w:sz w:val="24"/>
          <w:szCs w:val="24"/>
        </w:rPr>
        <w:t xml:space="preserve">MAPM is duly audited by </w:t>
      </w:r>
      <w:r>
        <w:rPr>
          <w:rFonts w:ascii="Calibri" w:hAnsi="Calibri"/>
          <w:iCs/>
          <w:sz w:val="24"/>
          <w:szCs w:val="24"/>
        </w:rPr>
        <w:t xml:space="preserve">the MN Conference along with </w:t>
      </w:r>
      <w:r w:rsidR="007C30CE">
        <w:rPr>
          <w:rFonts w:ascii="Calibri" w:hAnsi="Calibri"/>
          <w:iCs/>
          <w:sz w:val="24"/>
          <w:szCs w:val="24"/>
        </w:rPr>
        <w:t>all the</w:t>
      </w:r>
      <w:r w:rsidR="00F53FDC">
        <w:rPr>
          <w:rFonts w:ascii="Calibri" w:hAnsi="Calibri"/>
          <w:iCs/>
          <w:sz w:val="24"/>
          <w:szCs w:val="24"/>
        </w:rPr>
        <w:t xml:space="preserve"> churches in the conference. </w:t>
      </w:r>
      <w:r w:rsidR="00EF7571">
        <w:rPr>
          <w:rFonts w:ascii="Calibri" w:hAnsi="Calibri"/>
          <w:iCs/>
          <w:sz w:val="24"/>
          <w:szCs w:val="24"/>
        </w:rPr>
        <w:t xml:space="preserve">“During the course of the review, and based on the records, we found nothing indicating that funds were handled or utilized in a manner not in accordance with the General Conference accounting standards, or Conference and local </w:t>
      </w:r>
      <w:r w:rsidR="00636040">
        <w:rPr>
          <w:rFonts w:ascii="Calibri" w:hAnsi="Calibri"/>
          <w:iCs/>
          <w:sz w:val="24"/>
          <w:szCs w:val="24"/>
        </w:rPr>
        <w:t>[</w:t>
      </w:r>
      <w:r w:rsidR="00EF7571">
        <w:rPr>
          <w:rFonts w:ascii="Calibri" w:hAnsi="Calibri"/>
          <w:iCs/>
          <w:sz w:val="24"/>
          <w:szCs w:val="24"/>
        </w:rPr>
        <w:t>organization</w:t>
      </w:r>
      <w:r w:rsidR="00CB46C4">
        <w:rPr>
          <w:rFonts w:ascii="Calibri" w:hAnsi="Calibri"/>
          <w:iCs/>
          <w:sz w:val="24"/>
          <w:szCs w:val="24"/>
        </w:rPr>
        <w:t>]</w:t>
      </w:r>
      <w:r w:rsidR="00EF7571">
        <w:rPr>
          <w:rFonts w:ascii="Calibri" w:hAnsi="Calibri"/>
          <w:iCs/>
          <w:sz w:val="24"/>
          <w:szCs w:val="24"/>
        </w:rPr>
        <w:t xml:space="preserve">policy. In our opinion, the financial records of Minnesota Prison Ministry from </w:t>
      </w:r>
      <w:r w:rsidR="00F25613">
        <w:rPr>
          <w:rFonts w:ascii="Calibri" w:hAnsi="Calibri"/>
          <w:iCs/>
          <w:sz w:val="24"/>
          <w:szCs w:val="24"/>
        </w:rPr>
        <w:t xml:space="preserve">August 1, </w:t>
      </w:r>
      <w:proofErr w:type="gramStart"/>
      <w:r w:rsidR="00F25613">
        <w:rPr>
          <w:rFonts w:ascii="Calibri" w:hAnsi="Calibri"/>
          <w:iCs/>
          <w:sz w:val="24"/>
          <w:szCs w:val="24"/>
        </w:rPr>
        <w:t>2017</w:t>
      </w:r>
      <w:proofErr w:type="gramEnd"/>
      <w:r w:rsidR="00EF7571">
        <w:rPr>
          <w:rFonts w:ascii="Calibri" w:hAnsi="Calibri"/>
          <w:iCs/>
          <w:sz w:val="24"/>
          <w:szCs w:val="24"/>
        </w:rPr>
        <w:t xml:space="preserve"> through </w:t>
      </w:r>
      <w:r w:rsidR="00C509DD">
        <w:rPr>
          <w:rFonts w:ascii="Calibri" w:hAnsi="Calibri"/>
          <w:iCs/>
          <w:sz w:val="24"/>
          <w:szCs w:val="24"/>
        </w:rPr>
        <w:t>December 31</w:t>
      </w:r>
      <w:r w:rsidR="00EF7571">
        <w:rPr>
          <w:rFonts w:ascii="Calibri" w:hAnsi="Calibri"/>
          <w:iCs/>
          <w:sz w:val="24"/>
          <w:szCs w:val="24"/>
        </w:rPr>
        <w:t>, 201</w:t>
      </w:r>
      <w:r w:rsidR="00C509DD">
        <w:rPr>
          <w:rFonts w:ascii="Calibri" w:hAnsi="Calibri"/>
          <w:iCs/>
          <w:sz w:val="24"/>
          <w:szCs w:val="24"/>
        </w:rPr>
        <w:t>9</w:t>
      </w:r>
      <w:r w:rsidR="00EF7571">
        <w:rPr>
          <w:rFonts w:ascii="Calibri" w:hAnsi="Calibri"/>
          <w:iCs/>
          <w:sz w:val="24"/>
          <w:szCs w:val="24"/>
        </w:rPr>
        <w:t xml:space="preserve"> present fairly the financial condition of the </w:t>
      </w:r>
      <w:r w:rsidR="00BD7848">
        <w:rPr>
          <w:rFonts w:ascii="Calibri" w:hAnsi="Calibri"/>
          <w:iCs/>
          <w:sz w:val="24"/>
          <w:szCs w:val="24"/>
        </w:rPr>
        <w:t>[organization]</w:t>
      </w:r>
      <w:r w:rsidR="00EF7571">
        <w:rPr>
          <w:rFonts w:ascii="Calibri" w:hAnsi="Calibri"/>
          <w:iCs/>
          <w:sz w:val="24"/>
          <w:szCs w:val="24"/>
        </w:rPr>
        <w:t>.” – Extract fro</w:t>
      </w:r>
      <w:r w:rsidR="00BD7848">
        <w:rPr>
          <w:rFonts w:ascii="Calibri" w:hAnsi="Calibri"/>
          <w:iCs/>
          <w:sz w:val="24"/>
          <w:szCs w:val="24"/>
        </w:rPr>
        <w:t xml:space="preserve">m audit letter dated </w:t>
      </w:r>
      <w:r w:rsidR="00F746B5">
        <w:rPr>
          <w:rFonts w:ascii="Calibri" w:hAnsi="Calibri"/>
          <w:iCs/>
          <w:sz w:val="24"/>
          <w:szCs w:val="24"/>
        </w:rPr>
        <w:t>January 29</w:t>
      </w:r>
      <w:r w:rsidR="00BD7848">
        <w:rPr>
          <w:rFonts w:ascii="Calibri" w:hAnsi="Calibri"/>
          <w:iCs/>
          <w:sz w:val="24"/>
          <w:szCs w:val="24"/>
        </w:rPr>
        <w:t>, 20</w:t>
      </w:r>
      <w:r w:rsidR="00F746B5">
        <w:rPr>
          <w:rFonts w:ascii="Calibri" w:hAnsi="Calibri"/>
          <w:iCs/>
          <w:sz w:val="24"/>
          <w:szCs w:val="24"/>
        </w:rPr>
        <w:t>20</w:t>
      </w:r>
      <w:r w:rsidR="00BD7848">
        <w:rPr>
          <w:rFonts w:ascii="Calibri" w:hAnsi="Calibri"/>
          <w:iCs/>
          <w:sz w:val="24"/>
          <w:szCs w:val="24"/>
        </w:rPr>
        <w:t>.</w:t>
      </w:r>
    </w:p>
    <w:p w14:paraId="31906A61" w14:textId="74AF99EB" w:rsidR="00EF7571" w:rsidRPr="00656494" w:rsidRDefault="00746900" w:rsidP="00656494">
      <w:pPr>
        <w:spacing w:line="240" w:lineRule="auto"/>
        <w:rPr>
          <w:rFonts w:ascii="Calibri" w:hAnsi="Calibri"/>
          <w:bCs/>
          <w:iCs/>
          <w:sz w:val="24"/>
          <w:szCs w:val="24"/>
        </w:rPr>
      </w:pPr>
      <w:r>
        <w:rPr>
          <w:rFonts w:ascii="Calibri" w:hAnsi="Calibri"/>
          <w:bCs/>
          <w:iCs/>
          <w:sz w:val="24"/>
          <w:szCs w:val="24"/>
        </w:rPr>
        <w:t>***CBB</w:t>
      </w:r>
      <w:r w:rsidR="00EF7571">
        <w:rPr>
          <w:rFonts w:ascii="Calibri" w:hAnsi="Calibri"/>
          <w:bCs/>
          <w:iCs/>
          <w:sz w:val="24"/>
          <w:szCs w:val="24"/>
        </w:rPr>
        <w:t xml:space="preserve"> means Christmas Behind Bars</w:t>
      </w:r>
      <w:r w:rsidR="0050496D">
        <w:rPr>
          <w:rFonts w:ascii="Calibri" w:hAnsi="Calibri"/>
          <w:bCs/>
          <w:iCs/>
          <w:sz w:val="24"/>
          <w:szCs w:val="24"/>
        </w:rPr>
        <w:t xml:space="preserve">          </w:t>
      </w:r>
      <w:r w:rsidR="00A01D6F">
        <w:rPr>
          <w:rFonts w:ascii="Calibri" w:hAnsi="Calibri"/>
          <w:bCs/>
          <w:iCs/>
          <w:sz w:val="24"/>
          <w:szCs w:val="24"/>
        </w:rPr>
        <w:t xml:space="preserve">          </w:t>
      </w:r>
      <w:r w:rsidR="0050496D">
        <w:rPr>
          <w:rFonts w:ascii="Calibri" w:hAnsi="Calibri"/>
          <w:bCs/>
          <w:iCs/>
          <w:sz w:val="24"/>
          <w:szCs w:val="24"/>
        </w:rPr>
        <w:t xml:space="preserve">  </w:t>
      </w:r>
      <w:r w:rsidR="0074493F">
        <w:rPr>
          <w:rFonts w:ascii="Calibri" w:hAnsi="Calibri"/>
          <w:bCs/>
          <w:iCs/>
          <w:sz w:val="24"/>
          <w:szCs w:val="24"/>
        </w:rPr>
        <w:t>***</w:t>
      </w:r>
      <w:r w:rsidR="00CD65F8">
        <w:rPr>
          <w:rFonts w:ascii="Calibri" w:hAnsi="Calibri"/>
          <w:bCs/>
          <w:iCs/>
          <w:sz w:val="24"/>
          <w:szCs w:val="24"/>
        </w:rPr>
        <w:t>MCF means</w:t>
      </w:r>
      <w:r w:rsidR="00EF7571">
        <w:rPr>
          <w:rFonts w:ascii="Calibri" w:hAnsi="Calibri"/>
          <w:bCs/>
          <w:iCs/>
          <w:sz w:val="24"/>
          <w:szCs w:val="24"/>
        </w:rPr>
        <w:t xml:space="preserve"> MN Correctional Facility </w:t>
      </w:r>
    </w:p>
    <w:p w14:paraId="0C4DC84F" w14:textId="3E6D3F51" w:rsidR="00A21138" w:rsidRDefault="00746900" w:rsidP="00A21138">
      <w:pPr>
        <w:spacing w:after="0" w:line="240" w:lineRule="auto"/>
        <w:rPr>
          <w:rFonts w:ascii="Calibri" w:hAnsi="Calibri"/>
          <w:iCs/>
          <w:sz w:val="24"/>
          <w:szCs w:val="24"/>
        </w:rPr>
      </w:pPr>
      <w:r>
        <w:rPr>
          <w:rFonts w:ascii="Calibri" w:hAnsi="Calibri"/>
          <w:iCs/>
          <w:sz w:val="24"/>
          <w:szCs w:val="24"/>
        </w:rPr>
        <w:t>This r</w:t>
      </w:r>
      <w:r w:rsidR="00A21138">
        <w:rPr>
          <w:rFonts w:ascii="Calibri" w:hAnsi="Calibri"/>
          <w:iCs/>
          <w:sz w:val="24"/>
          <w:szCs w:val="24"/>
        </w:rPr>
        <w:t xml:space="preserve">eport represents the fair financial condition of MN Adventist Prison Ministries </w:t>
      </w:r>
      <w:r>
        <w:rPr>
          <w:rFonts w:ascii="Calibri" w:hAnsi="Calibri"/>
          <w:bCs/>
          <w:iCs/>
          <w:sz w:val="24"/>
          <w:szCs w:val="24"/>
        </w:rPr>
        <w:t>for the periods</w:t>
      </w:r>
      <w:r>
        <w:rPr>
          <w:rFonts w:ascii="Calibri" w:hAnsi="Calibri"/>
          <w:iCs/>
          <w:sz w:val="24"/>
          <w:szCs w:val="24"/>
        </w:rPr>
        <w:t xml:space="preserve"> covering </w:t>
      </w:r>
      <w:r w:rsidR="002A1D63">
        <w:rPr>
          <w:rFonts w:ascii="Calibri" w:hAnsi="Calibri"/>
          <w:iCs/>
          <w:sz w:val="24"/>
          <w:szCs w:val="24"/>
        </w:rPr>
        <w:t>201</w:t>
      </w:r>
      <w:r w:rsidR="005C526D">
        <w:rPr>
          <w:rFonts w:ascii="Calibri" w:hAnsi="Calibri"/>
          <w:iCs/>
          <w:sz w:val="24"/>
          <w:szCs w:val="24"/>
        </w:rPr>
        <w:t>9</w:t>
      </w:r>
      <w:r w:rsidR="0026458B">
        <w:rPr>
          <w:rFonts w:ascii="Calibri" w:hAnsi="Calibri"/>
          <w:iCs/>
          <w:sz w:val="24"/>
          <w:szCs w:val="24"/>
        </w:rPr>
        <w:t xml:space="preserve"> </w:t>
      </w:r>
      <w:r w:rsidR="002A1D63">
        <w:rPr>
          <w:rFonts w:ascii="Calibri" w:hAnsi="Calibri"/>
          <w:iCs/>
          <w:sz w:val="24"/>
          <w:szCs w:val="24"/>
        </w:rPr>
        <w:t>and 20</w:t>
      </w:r>
      <w:r w:rsidR="005C526D">
        <w:rPr>
          <w:rFonts w:ascii="Calibri" w:hAnsi="Calibri"/>
          <w:iCs/>
          <w:sz w:val="24"/>
          <w:szCs w:val="24"/>
        </w:rPr>
        <w:t>20</w:t>
      </w:r>
      <w:r w:rsidR="00EE12AC">
        <w:rPr>
          <w:rFonts w:ascii="Calibri" w:hAnsi="Calibri"/>
          <w:iCs/>
          <w:sz w:val="24"/>
          <w:szCs w:val="24"/>
        </w:rPr>
        <w:t xml:space="preserve">. </w:t>
      </w:r>
      <w:r>
        <w:rPr>
          <w:rFonts w:ascii="Calibri" w:hAnsi="Calibri"/>
          <w:iCs/>
          <w:sz w:val="24"/>
          <w:szCs w:val="24"/>
        </w:rPr>
        <w:t xml:space="preserve">These figures </w:t>
      </w:r>
      <w:r w:rsidR="00EE12AC">
        <w:rPr>
          <w:rFonts w:ascii="Calibri" w:hAnsi="Calibri"/>
          <w:iCs/>
          <w:sz w:val="24"/>
          <w:szCs w:val="24"/>
        </w:rPr>
        <w:t>were</w:t>
      </w:r>
      <w:r>
        <w:rPr>
          <w:rFonts w:ascii="Calibri" w:hAnsi="Calibri"/>
          <w:iCs/>
          <w:sz w:val="24"/>
          <w:szCs w:val="24"/>
        </w:rPr>
        <w:t xml:space="preserve"> </w:t>
      </w:r>
      <w:r w:rsidR="00EE12AC">
        <w:rPr>
          <w:rFonts w:ascii="Calibri" w:hAnsi="Calibri"/>
          <w:iCs/>
          <w:sz w:val="24"/>
          <w:szCs w:val="24"/>
        </w:rPr>
        <w:t>accurately extracted</w:t>
      </w:r>
      <w:r w:rsidR="009F07A4">
        <w:rPr>
          <w:rFonts w:ascii="Calibri" w:hAnsi="Calibri"/>
          <w:iCs/>
          <w:sz w:val="24"/>
          <w:szCs w:val="24"/>
        </w:rPr>
        <w:t xml:space="preserve"> from our</w:t>
      </w:r>
      <w:r>
        <w:rPr>
          <w:rFonts w:ascii="Calibri" w:hAnsi="Calibri"/>
          <w:iCs/>
          <w:sz w:val="24"/>
          <w:szCs w:val="24"/>
        </w:rPr>
        <w:t xml:space="preserve"> books.</w:t>
      </w:r>
    </w:p>
    <w:p w14:paraId="1F0A339A" w14:textId="77777777" w:rsidR="00BC20A4" w:rsidRDefault="00BC20A4" w:rsidP="00A21138">
      <w:pPr>
        <w:spacing w:after="0" w:line="240" w:lineRule="auto"/>
        <w:rPr>
          <w:rFonts w:ascii="Calibri" w:hAnsi="Calibri"/>
          <w:iCs/>
          <w:sz w:val="24"/>
          <w:szCs w:val="24"/>
        </w:rPr>
      </w:pPr>
    </w:p>
    <w:p w14:paraId="656A578F" w14:textId="77777777" w:rsidR="00966A0F" w:rsidRPr="00B365EB" w:rsidRDefault="00966A0F" w:rsidP="00A21138">
      <w:pPr>
        <w:spacing w:after="0" w:line="240" w:lineRule="auto"/>
        <w:rPr>
          <w:rFonts w:ascii="Calibri" w:hAnsi="Calibri"/>
          <w:b/>
          <w:iCs/>
          <w:sz w:val="24"/>
          <w:szCs w:val="24"/>
        </w:rPr>
      </w:pPr>
      <w:r w:rsidRPr="00B365EB">
        <w:rPr>
          <w:rFonts w:ascii="Calibri" w:hAnsi="Calibri"/>
          <w:b/>
          <w:iCs/>
          <w:sz w:val="24"/>
          <w:szCs w:val="24"/>
        </w:rPr>
        <w:t>Prepared by</w:t>
      </w:r>
    </w:p>
    <w:p w14:paraId="3BAE0721" w14:textId="2122B5AB" w:rsidR="00966A0F" w:rsidRPr="00B365EB" w:rsidRDefault="00966A0F" w:rsidP="00A21138">
      <w:pPr>
        <w:spacing w:after="0" w:line="240" w:lineRule="auto"/>
        <w:rPr>
          <w:rFonts w:ascii="Calibri" w:hAnsi="Calibri"/>
          <w:b/>
          <w:iCs/>
          <w:sz w:val="24"/>
          <w:szCs w:val="24"/>
        </w:rPr>
      </w:pPr>
      <w:r w:rsidRPr="00B365EB">
        <w:rPr>
          <w:rFonts w:ascii="Calibri" w:hAnsi="Calibri"/>
          <w:b/>
          <w:iCs/>
          <w:sz w:val="24"/>
          <w:szCs w:val="24"/>
        </w:rPr>
        <w:t>Andrew Thompson</w:t>
      </w:r>
      <w:r w:rsidR="00F966D0" w:rsidRPr="00B365EB">
        <w:rPr>
          <w:rFonts w:ascii="Calibri" w:hAnsi="Calibri"/>
          <w:b/>
          <w:iCs/>
          <w:sz w:val="24"/>
          <w:szCs w:val="24"/>
        </w:rPr>
        <w:t>, MBA</w:t>
      </w:r>
    </w:p>
    <w:p w14:paraId="18ABF339" w14:textId="258E0940" w:rsidR="00EA2E97" w:rsidRPr="00B365EB" w:rsidRDefault="00966A0F" w:rsidP="00A21138">
      <w:pPr>
        <w:spacing w:after="0" w:line="240" w:lineRule="auto"/>
        <w:rPr>
          <w:rFonts w:ascii="Calibri" w:hAnsi="Calibri"/>
          <w:b/>
          <w:iCs/>
          <w:sz w:val="24"/>
          <w:szCs w:val="24"/>
        </w:rPr>
      </w:pPr>
      <w:r w:rsidRPr="00B365EB">
        <w:rPr>
          <w:rFonts w:ascii="Calibri" w:hAnsi="Calibri"/>
          <w:b/>
          <w:iCs/>
          <w:sz w:val="24"/>
          <w:szCs w:val="24"/>
        </w:rPr>
        <w:t>Treasurer</w:t>
      </w:r>
    </w:p>
    <w:p w14:paraId="23E75C73" w14:textId="4855B90A" w:rsidR="00966A0F" w:rsidRPr="00B365EB" w:rsidRDefault="00966A0F" w:rsidP="00A21138">
      <w:pPr>
        <w:spacing w:after="0" w:line="240" w:lineRule="auto"/>
        <w:rPr>
          <w:rFonts w:ascii="Calibri" w:hAnsi="Calibri"/>
          <w:b/>
          <w:iCs/>
          <w:sz w:val="24"/>
          <w:szCs w:val="24"/>
        </w:rPr>
      </w:pPr>
      <w:r w:rsidRPr="00B365EB">
        <w:rPr>
          <w:rFonts w:ascii="Calibri" w:hAnsi="Calibri"/>
          <w:b/>
          <w:iCs/>
          <w:sz w:val="24"/>
          <w:szCs w:val="24"/>
        </w:rPr>
        <w:t>MN Adventist Prison Ministries</w:t>
      </w:r>
      <w:r w:rsidR="00231617">
        <w:rPr>
          <w:rFonts w:ascii="Calibri" w:hAnsi="Calibri"/>
          <w:b/>
          <w:iCs/>
          <w:sz w:val="24"/>
          <w:szCs w:val="24"/>
        </w:rPr>
        <w:t xml:space="preserve"> (MAPM)</w:t>
      </w:r>
    </w:p>
    <w:p w14:paraId="415458E2" w14:textId="104278F3" w:rsidR="00FD1AA6" w:rsidRDefault="00965904" w:rsidP="00E42B19">
      <w:pPr>
        <w:spacing w:after="0" w:line="240" w:lineRule="auto"/>
        <w:rPr>
          <w:rFonts w:ascii="Calibri" w:hAnsi="Calibri"/>
          <w:b/>
          <w:iCs/>
          <w:sz w:val="24"/>
          <w:szCs w:val="24"/>
        </w:rPr>
      </w:pPr>
      <w:r>
        <w:rPr>
          <w:rFonts w:ascii="Calibri" w:hAnsi="Calibri"/>
          <w:b/>
          <w:iCs/>
          <w:sz w:val="24"/>
          <w:szCs w:val="24"/>
        </w:rPr>
        <w:t xml:space="preserve">October </w:t>
      </w:r>
      <w:r w:rsidR="00F103CC">
        <w:rPr>
          <w:rFonts w:ascii="Calibri" w:hAnsi="Calibri"/>
          <w:b/>
          <w:iCs/>
          <w:sz w:val="24"/>
          <w:szCs w:val="24"/>
        </w:rPr>
        <w:t>4</w:t>
      </w:r>
      <w:r w:rsidR="003B3E23">
        <w:rPr>
          <w:rFonts w:ascii="Calibri" w:hAnsi="Calibri"/>
          <w:b/>
          <w:iCs/>
          <w:sz w:val="24"/>
          <w:szCs w:val="24"/>
        </w:rPr>
        <w:t>,</w:t>
      </w:r>
      <w:r w:rsidR="00BD7848">
        <w:rPr>
          <w:rFonts w:ascii="Calibri" w:hAnsi="Calibri"/>
          <w:b/>
          <w:iCs/>
          <w:sz w:val="24"/>
          <w:szCs w:val="24"/>
        </w:rPr>
        <w:t xml:space="preserve"> 20</w:t>
      </w:r>
      <w:r w:rsidR="00DA260A">
        <w:rPr>
          <w:rFonts w:ascii="Calibri" w:hAnsi="Calibri"/>
          <w:b/>
          <w:iCs/>
          <w:sz w:val="24"/>
          <w:szCs w:val="24"/>
        </w:rPr>
        <w:t>2</w:t>
      </w:r>
      <w:r w:rsidR="001C739E">
        <w:rPr>
          <w:rFonts w:ascii="Calibri" w:hAnsi="Calibri"/>
          <w:b/>
          <w:iCs/>
          <w:sz w:val="24"/>
          <w:szCs w:val="24"/>
        </w:rPr>
        <w:t>1</w:t>
      </w:r>
    </w:p>
    <w:sectPr w:rsidR="00FD1AA6" w:rsidSect="0059424D">
      <w:footerReference w:type="default" r:id="rId10"/>
      <w:pgSz w:w="12240" w:h="15840"/>
      <w:pgMar w:top="540" w:right="1440" w:bottom="1440" w:left="1440" w:header="720" w:footer="720" w:gutter="0"/>
      <w:pgBorders w:offsetFrom="page">
        <w:top w:val="swirligig" w:sz="10" w:space="24" w:color="auto"/>
        <w:left w:val="swirligig" w:sz="10" w:space="24" w:color="auto"/>
        <w:bottom w:val="swirligig" w:sz="10" w:space="24" w:color="auto"/>
        <w:right w:val="swirligig"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4191" w14:textId="77777777" w:rsidR="003B75DB" w:rsidRDefault="003B75DB" w:rsidP="00656494">
      <w:pPr>
        <w:spacing w:after="0" w:line="240" w:lineRule="auto"/>
      </w:pPr>
      <w:r>
        <w:separator/>
      </w:r>
    </w:p>
  </w:endnote>
  <w:endnote w:type="continuationSeparator" w:id="0">
    <w:p w14:paraId="0EFE66A1" w14:textId="77777777" w:rsidR="003B75DB" w:rsidRDefault="003B75DB" w:rsidP="0065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 MT">
    <w:altName w:val="Nyala"/>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07415"/>
      <w:docPartObj>
        <w:docPartGallery w:val="Page Numbers (Bottom of Page)"/>
        <w:docPartUnique/>
      </w:docPartObj>
    </w:sdtPr>
    <w:sdtEndPr/>
    <w:sdtContent>
      <w:p w14:paraId="1F1E2EFD" w14:textId="77777777" w:rsidR="00CE3DD2" w:rsidRDefault="00C42ABB">
        <w:pPr>
          <w:pStyle w:val="Footer"/>
          <w:jc w:val="center"/>
        </w:pPr>
        <w:r>
          <w:rPr>
            <w:noProof/>
          </w:rPr>
          <w:fldChar w:fldCharType="begin"/>
        </w:r>
        <w:r>
          <w:rPr>
            <w:noProof/>
          </w:rPr>
          <w:instrText xml:space="preserve"> PAGE   \* MERGEFORMAT </w:instrText>
        </w:r>
        <w:r>
          <w:rPr>
            <w:noProof/>
          </w:rPr>
          <w:fldChar w:fldCharType="separate"/>
        </w:r>
        <w:r w:rsidR="009F07A4">
          <w:rPr>
            <w:noProof/>
          </w:rPr>
          <w:t>1</w:t>
        </w:r>
        <w:r>
          <w:rPr>
            <w:noProof/>
          </w:rPr>
          <w:fldChar w:fldCharType="end"/>
        </w:r>
      </w:p>
    </w:sdtContent>
  </w:sdt>
  <w:p w14:paraId="63FD521C" w14:textId="77777777" w:rsidR="00CE3DD2" w:rsidRDefault="00CE3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6A03" w14:textId="77777777" w:rsidR="003B75DB" w:rsidRDefault="003B75DB" w:rsidP="00656494">
      <w:pPr>
        <w:spacing w:after="0" w:line="240" w:lineRule="auto"/>
      </w:pPr>
      <w:r>
        <w:separator/>
      </w:r>
    </w:p>
  </w:footnote>
  <w:footnote w:type="continuationSeparator" w:id="0">
    <w:p w14:paraId="61FB1F53" w14:textId="77777777" w:rsidR="003B75DB" w:rsidRDefault="003B75DB" w:rsidP="00656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202A3"/>
    <w:multiLevelType w:val="hybridMultilevel"/>
    <w:tmpl w:val="156E5A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2B19"/>
    <w:rsid w:val="00003C0C"/>
    <w:rsid w:val="00011012"/>
    <w:rsid w:val="0001757A"/>
    <w:rsid w:val="000216FD"/>
    <w:rsid w:val="000231F8"/>
    <w:rsid w:val="00023264"/>
    <w:rsid w:val="000253C3"/>
    <w:rsid w:val="000377D6"/>
    <w:rsid w:val="00041B3D"/>
    <w:rsid w:val="00046BC8"/>
    <w:rsid w:val="00054624"/>
    <w:rsid w:val="00056600"/>
    <w:rsid w:val="00060040"/>
    <w:rsid w:val="00060054"/>
    <w:rsid w:val="000628F3"/>
    <w:rsid w:val="00064298"/>
    <w:rsid w:val="0007406B"/>
    <w:rsid w:val="00085C98"/>
    <w:rsid w:val="00087AD8"/>
    <w:rsid w:val="000967C2"/>
    <w:rsid w:val="000B0F96"/>
    <w:rsid w:val="000C66B6"/>
    <w:rsid w:val="000D00B5"/>
    <w:rsid w:val="000D1C93"/>
    <w:rsid w:val="000D1EE0"/>
    <w:rsid w:val="00104EA9"/>
    <w:rsid w:val="00107A1D"/>
    <w:rsid w:val="001110DA"/>
    <w:rsid w:val="001278D2"/>
    <w:rsid w:val="00137BBE"/>
    <w:rsid w:val="001471BC"/>
    <w:rsid w:val="00147D8D"/>
    <w:rsid w:val="001606DA"/>
    <w:rsid w:val="00174309"/>
    <w:rsid w:val="00180DE7"/>
    <w:rsid w:val="00181492"/>
    <w:rsid w:val="00183FBC"/>
    <w:rsid w:val="00184099"/>
    <w:rsid w:val="001902A3"/>
    <w:rsid w:val="001A0A9B"/>
    <w:rsid w:val="001B375D"/>
    <w:rsid w:val="001C0CBB"/>
    <w:rsid w:val="001C3A5C"/>
    <w:rsid w:val="001C44D6"/>
    <w:rsid w:val="001C739E"/>
    <w:rsid w:val="001C78E0"/>
    <w:rsid w:val="001D1EC7"/>
    <w:rsid w:val="001D23E1"/>
    <w:rsid w:val="001F14FE"/>
    <w:rsid w:val="001F32E5"/>
    <w:rsid w:val="001F3A12"/>
    <w:rsid w:val="001F6023"/>
    <w:rsid w:val="002009EA"/>
    <w:rsid w:val="00202A0C"/>
    <w:rsid w:val="00205B27"/>
    <w:rsid w:val="00210B8D"/>
    <w:rsid w:val="0021160A"/>
    <w:rsid w:val="002152A4"/>
    <w:rsid w:val="00220707"/>
    <w:rsid w:val="00222C1C"/>
    <w:rsid w:val="00227430"/>
    <w:rsid w:val="0023003E"/>
    <w:rsid w:val="002305E3"/>
    <w:rsid w:val="00231617"/>
    <w:rsid w:val="00242E83"/>
    <w:rsid w:val="00243163"/>
    <w:rsid w:val="00244A94"/>
    <w:rsid w:val="00252836"/>
    <w:rsid w:val="00253E43"/>
    <w:rsid w:val="002542F9"/>
    <w:rsid w:val="002561BE"/>
    <w:rsid w:val="0026073A"/>
    <w:rsid w:val="0026458B"/>
    <w:rsid w:val="00265D6B"/>
    <w:rsid w:val="0026706D"/>
    <w:rsid w:val="00267448"/>
    <w:rsid w:val="00281433"/>
    <w:rsid w:val="002821B6"/>
    <w:rsid w:val="00285763"/>
    <w:rsid w:val="00293120"/>
    <w:rsid w:val="002940C1"/>
    <w:rsid w:val="00295237"/>
    <w:rsid w:val="002A1D63"/>
    <w:rsid w:val="002D3C34"/>
    <w:rsid w:val="002D6923"/>
    <w:rsid w:val="002E27A2"/>
    <w:rsid w:val="002E7EDD"/>
    <w:rsid w:val="002F6E4A"/>
    <w:rsid w:val="00301A04"/>
    <w:rsid w:val="00303009"/>
    <w:rsid w:val="0030709B"/>
    <w:rsid w:val="00307BF8"/>
    <w:rsid w:val="00314454"/>
    <w:rsid w:val="00333CAC"/>
    <w:rsid w:val="003544A1"/>
    <w:rsid w:val="00354783"/>
    <w:rsid w:val="00364F17"/>
    <w:rsid w:val="00371C9D"/>
    <w:rsid w:val="00372236"/>
    <w:rsid w:val="00372267"/>
    <w:rsid w:val="003A248B"/>
    <w:rsid w:val="003B1E3A"/>
    <w:rsid w:val="003B3E23"/>
    <w:rsid w:val="003B75DB"/>
    <w:rsid w:val="003C3069"/>
    <w:rsid w:val="003D5321"/>
    <w:rsid w:val="003D7901"/>
    <w:rsid w:val="003E6AFF"/>
    <w:rsid w:val="003F0E17"/>
    <w:rsid w:val="00413C91"/>
    <w:rsid w:val="00421B11"/>
    <w:rsid w:val="00421E41"/>
    <w:rsid w:val="00430C10"/>
    <w:rsid w:val="004342D1"/>
    <w:rsid w:val="004376C7"/>
    <w:rsid w:val="00437BBC"/>
    <w:rsid w:val="00440887"/>
    <w:rsid w:val="004444FF"/>
    <w:rsid w:val="00455C0F"/>
    <w:rsid w:val="004638E9"/>
    <w:rsid w:val="00463E1B"/>
    <w:rsid w:val="004733AC"/>
    <w:rsid w:val="004740F8"/>
    <w:rsid w:val="00477080"/>
    <w:rsid w:val="00484B4C"/>
    <w:rsid w:val="00490335"/>
    <w:rsid w:val="004961C6"/>
    <w:rsid w:val="004A048D"/>
    <w:rsid w:val="004B28F2"/>
    <w:rsid w:val="004B63F8"/>
    <w:rsid w:val="004B6721"/>
    <w:rsid w:val="004C1D97"/>
    <w:rsid w:val="004D4D8C"/>
    <w:rsid w:val="004D689B"/>
    <w:rsid w:val="004D7799"/>
    <w:rsid w:val="004F2A82"/>
    <w:rsid w:val="004F3FCA"/>
    <w:rsid w:val="00500FC3"/>
    <w:rsid w:val="0050496D"/>
    <w:rsid w:val="005052DC"/>
    <w:rsid w:val="00511189"/>
    <w:rsid w:val="005166FC"/>
    <w:rsid w:val="00531985"/>
    <w:rsid w:val="00532FC6"/>
    <w:rsid w:val="00534450"/>
    <w:rsid w:val="00535742"/>
    <w:rsid w:val="0053798A"/>
    <w:rsid w:val="00540055"/>
    <w:rsid w:val="005422EF"/>
    <w:rsid w:val="005430CB"/>
    <w:rsid w:val="0054493A"/>
    <w:rsid w:val="00546C87"/>
    <w:rsid w:val="005526D5"/>
    <w:rsid w:val="005653EF"/>
    <w:rsid w:val="0057468A"/>
    <w:rsid w:val="00585349"/>
    <w:rsid w:val="00590E4E"/>
    <w:rsid w:val="0059424D"/>
    <w:rsid w:val="00594683"/>
    <w:rsid w:val="00595615"/>
    <w:rsid w:val="005A2674"/>
    <w:rsid w:val="005B7EE0"/>
    <w:rsid w:val="005C526D"/>
    <w:rsid w:val="005D539D"/>
    <w:rsid w:val="005E62DA"/>
    <w:rsid w:val="005E6FFC"/>
    <w:rsid w:val="005E746F"/>
    <w:rsid w:val="005E7874"/>
    <w:rsid w:val="005F0CDC"/>
    <w:rsid w:val="00600BC4"/>
    <w:rsid w:val="00605EFC"/>
    <w:rsid w:val="00606A9F"/>
    <w:rsid w:val="00610398"/>
    <w:rsid w:val="0062413E"/>
    <w:rsid w:val="00626BC6"/>
    <w:rsid w:val="006312D7"/>
    <w:rsid w:val="00635399"/>
    <w:rsid w:val="00636040"/>
    <w:rsid w:val="00645AD1"/>
    <w:rsid w:val="00647216"/>
    <w:rsid w:val="006478DF"/>
    <w:rsid w:val="00647D79"/>
    <w:rsid w:val="00656494"/>
    <w:rsid w:val="00656B56"/>
    <w:rsid w:val="0066492D"/>
    <w:rsid w:val="00664B94"/>
    <w:rsid w:val="00665B99"/>
    <w:rsid w:val="006733B8"/>
    <w:rsid w:val="006823D8"/>
    <w:rsid w:val="00693671"/>
    <w:rsid w:val="0069578A"/>
    <w:rsid w:val="0069741F"/>
    <w:rsid w:val="006A7FD4"/>
    <w:rsid w:val="006B0E6C"/>
    <w:rsid w:val="006B340D"/>
    <w:rsid w:val="006B4DD6"/>
    <w:rsid w:val="006C0834"/>
    <w:rsid w:val="006C4D9A"/>
    <w:rsid w:val="006E490D"/>
    <w:rsid w:val="006F25DE"/>
    <w:rsid w:val="006F39C3"/>
    <w:rsid w:val="006F4448"/>
    <w:rsid w:val="006F7F4C"/>
    <w:rsid w:val="0070128F"/>
    <w:rsid w:val="007020BA"/>
    <w:rsid w:val="0070784E"/>
    <w:rsid w:val="00710FB2"/>
    <w:rsid w:val="00711120"/>
    <w:rsid w:val="0071346D"/>
    <w:rsid w:val="00713D6F"/>
    <w:rsid w:val="007169C8"/>
    <w:rsid w:val="0072375D"/>
    <w:rsid w:val="0072412D"/>
    <w:rsid w:val="00726FF4"/>
    <w:rsid w:val="00735B60"/>
    <w:rsid w:val="0074493F"/>
    <w:rsid w:val="0074558D"/>
    <w:rsid w:val="007456D4"/>
    <w:rsid w:val="00746900"/>
    <w:rsid w:val="00764DD2"/>
    <w:rsid w:val="0076792F"/>
    <w:rsid w:val="00774945"/>
    <w:rsid w:val="00780836"/>
    <w:rsid w:val="0078128D"/>
    <w:rsid w:val="00781B8F"/>
    <w:rsid w:val="00783363"/>
    <w:rsid w:val="00785A1B"/>
    <w:rsid w:val="00787B98"/>
    <w:rsid w:val="00794E70"/>
    <w:rsid w:val="007B2235"/>
    <w:rsid w:val="007B3E73"/>
    <w:rsid w:val="007B4C15"/>
    <w:rsid w:val="007C0E8B"/>
    <w:rsid w:val="007C30CE"/>
    <w:rsid w:val="007D0E1D"/>
    <w:rsid w:val="007D2E85"/>
    <w:rsid w:val="007D68E1"/>
    <w:rsid w:val="007E5C19"/>
    <w:rsid w:val="007E6ADC"/>
    <w:rsid w:val="00800080"/>
    <w:rsid w:val="008060AA"/>
    <w:rsid w:val="00806CF4"/>
    <w:rsid w:val="008110B7"/>
    <w:rsid w:val="008112E5"/>
    <w:rsid w:val="00832F22"/>
    <w:rsid w:val="00834047"/>
    <w:rsid w:val="00841F59"/>
    <w:rsid w:val="008505F0"/>
    <w:rsid w:val="00856976"/>
    <w:rsid w:val="00857877"/>
    <w:rsid w:val="008638E8"/>
    <w:rsid w:val="00865175"/>
    <w:rsid w:val="008652CD"/>
    <w:rsid w:val="0087223E"/>
    <w:rsid w:val="008750F2"/>
    <w:rsid w:val="00875F8B"/>
    <w:rsid w:val="008A2906"/>
    <w:rsid w:val="008A4254"/>
    <w:rsid w:val="008A73CF"/>
    <w:rsid w:val="008B4E68"/>
    <w:rsid w:val="008D2670"/>
    <w:rsid w:val="008D394D"/>
    <w:rsid w:val="008D5F75"/>
    <w:rsid w:val="008E0002"/>
    <w:rsid w:val="00902940"/>
    <w:rsid w:val="009043C8"/>
    <w:rsid w:val="009366F8"/>
    <w:rsid w:val="009545F4"/>
    <w:rsid w:val="00965904"/>
    <w:rsid w:val="00966A0F"/>
    <w:rsid w:val="009728FC"/>
    <w:rsid w:val="009741C8"/>
    <w:rsid w:val="009768F5"/>
    <w:rsid w:val="009771EF"/>
    <w:rsid w:val="00982FD6"/>
    <w:rsid w:val="00983C72"/>
    <w:rsid w:val="00983D52"/>
    <w:rsid w:val="0098466A"/>
    <w:rsid w:val="0098670B"/>
    <w:rsid w:val="0098691E"/>
    <w:rsid w:val="00991BDB"/>
    <w:rsid w:val="009936B7"/>
    <w:rsid w:val="009956E7"/>
    <w:rsid w:val="009B5034"/>
    <w:rsid w:val="009B575F"/>
    <w:rsid w:val="009B72D6"/>
    <w:rsid w:val="009C277C"/>
    <w:rsid w:val="009D3B50"/>
    <w:rsid w:val="009E1625"/>
    <w:rsid w:val="009E7888"/>
    <w:rsid w:val="009F07A4"/>
    <w:rsid w:val="009F7833"/>
    <w:rsid w:val="00A00035"/>
    <w:rsid w:val="00A01A2D"/>
    <w:rsid w:val="00A01D6F"/>
    <w:rsid w:val="00A07D6C"/>
    <w:rsid w:val="00A21138"/>
    <w:rsid w:val="00A22E5B"/>
    <w:rsid w:val="00A25D18"/>
    <w:rsid w:val="00A271B5"/>
    <w:rsid w:val="00A30BC7"/>
    <w:rsid w:val="00A31841"/>
    <w:rsid w:val="00A35D3A"/>
    <w:rsid w:val="00A36C02"/>
    <w:rsid w:val="00A52F61"/>
    <w:rsid w:val="00A54B71"/>
    <w:rsid w:val="00A63BF9"/>
    <w:rsid w:val="00A71111"/>
    <w:rsid w:val="00A76F6C"/>
    <w:rsid w:val="00A86C3C"/>
    <w:rsid w:val="00A958F9"/>
    <w:rsid w:val="00AA4D08"/>
    <w:rsid w:val="00AA636A"/>
    <w:rsid w:val="00AA7325"/>
    <w:rsid w:val="00AB5031"/>
    <w:rsid w:val="00AB6756"/>
    <w:rsid w:val="00AD1AE6"/>
    <w:rsid w:val="00AD595E"/>
    <w:rsid w:val="00AF02AA"/>
    <w:rsid w:val="00AF0400"/>
    <w:rsid w:val="00AF1CEA"/>
    <w:rsid w:val="00AF1F17"/>
    <w:rsid w:val="00B11216"/>
    <w:rsid w:val="00B13004"/>
    <w:rsid w:val="00B14D3D"/>
    <w:rsid w:val="00B17D5A"/>
    <w:rsid w:val="00B216AB"/>
    <w:rsid w:val="00B25DD4"/>
    <w:rsid w:val="00B34F88"/>
    <w:rsid w:val="00B35A8B"/>
    <w:rsid w:val="00B365EB"/>
    <w:rsid w:val="00B44769"/>
    <w:rsid w:val="00B46DE9"/>
    <w:rsid w:val="00B61374"/>
    <w:rsid w:val="00B6435C"/>
    <w:rsid w:val="00B67102"/>
    <w:rsid w:val="00B70496"/>
    <w:rsid w:val="00B723DF"/>
    <w:rsid w:val="00B87B9D"/>
    <w:rsid w:val="00B96DAA"/>
    <w:rsid w:val="00BA0C9B"/>
    <w:rsid w:val="00BA356B"/>
    <w:rsid w:val="00BB7483"/>
    <w:rsid w:val="00BC0715"/>
    <w:rsid w:val="00BC0C7A"/>
    <w:rsid w:val="00BC20A4"/>
    <w:rsid w:val="00BC28E7"/>
    <w:rsid w:val="00BD53BD"/>
    <w:rsid w:val="00BD5594"/>
    <w:rsid w:val="00BD66C3"/>
    <w:rsid w:val="00BD7848"/>
    <w:rsid w:val="00BE2AFB"/>
    <w:rsid w:val="00BE6A31"/>
    <w:rsid w:val="00BF3B0E"/>
    <w:rsid w:val="00C10335"/>
    <w:rsid w:val="00C12D9A"/>
    <w:rsid w:val="00C15569"/>
    <w:rsid w:val="00C252E2"/>
    <w:rsid w:val="00C32E01"/>
    <w:rsid w:val="00C341D2"/>
    <w:rsid w:val="00C34721"/>
    <w:rsid w:val="00C42ABB"/>
    <w:rsid w:val="00C443A1"/>
    <w:rsid w:val="00C477D2"/>
    <w:rsid w:val="00C509DD"/>
    <w:rsid w:val="00C6145B"/>
    <w:rsid w:val="00C61CD1"/>
    <w:rsid w:val="00C638F5"/>
    <w:rsid w:val="00C67691"/>
    <w:rsid w:val="00C76544"/>
    <w:rsid w:val="00C80D7D"/>
    <w:rsid w:val="00C97634"/>
    <w:rsid w:val="00CA0E24"/>
    <w:rsid w:val="00CB46C4"/>
    <w:rsid w:val="00CB7218"/>
    <w:rsid w:val="00CC44C2"/>
    <w:rsid w:val="00CC5A28"/>
    <w:rsid w:val="00CD65F8"/>
    <w:rsid w:val="00CD6CA4"/>
    <w:rsid w:val="00CE3DD2"/>
    <w:rsid w:val="00CF24DE"/>
    <w:rsid w:val="00D054CD"/>
    <w:rsid w:val="00D05E22"/>
    <w:rsid w:val="00D061DB"/>
    <w:rsid w:val="00D1174F"/>
    <w:rsid w:val="00D1696F"/>
    <w:rsid w:val="00D430CC"/>
    <w:rsid w:val="00D43E56"/>
    <w:rsid w:val="00D44F2E"/>
    <w:rsid w:val="00D52D2F"/>
    <w:rsid w:val="00D602D9"/>
    <w:rsid w:val="00D617C7"/>
    <w:rsid w:val="00D64F89"/>
    <w:rsid w:val="00D65345"/>
    <w:rsid w:val="00D6699B"/>
    <w:rsid w:val="00D765DD"/>
    <w:rsid w:val="00D84324"/>
    <w:rsid w:val="00D84EAD"/>
    <w:rsid w:val="00D85D03"/>
    <w:rsid w:val="00DA260A"/>
    <w:rsid w:val="00DC1964"/>
    <w:rsid w:val="00DC2049"/>
    <w:rsid w:val="00DC696B"/>
    <w:rsid w:val="00DF1507"/>
    <w:rsid w:val="00DF1C04"/>
    <w:rsid w:val="00E018FE"/>
    <w:rsid w:val="00E01B9F"/>
    <w:rsid w:val="00E045A2"/>
    <w:rsid w:val="00E05A4E"/>
    <w:rsid w:val="00E179C4"/>
    <w:rsid w:val="00E22C58"/>
    <w:rsid w:val="00E27F8C"/>
    <w:rsid w:val="00E42B19"/>
    <w:rsid w:val="00E44246"/>
    <w:rsid w:val="00E451AD"/>
    <w:rsid w:val="00E46D08"/>
    <w:rsid w:val="00E55928"/>
    <w:rsid w:val="00E57A2F"/>
    <w:rsid w:val="00E64259"/>
    <w:rsid w:val="00E6648F"/>
    <w:rsid w:val="00E7283B"/>
    <w:rsid w:val="00E81D9B"/>
    <w:rsid w:val="00E828DF"/>
    <w:rsid w:val="00E95D8A"/>
    <w:rsid w:val="00E9744C"/>
    <w:rsid w:val="00EA2E97"/>
    <w:rsid w:val="00EA4C78"/>
    <w:rsid w:val="00EA629E"/>
    <w:rsid w:val="00EB0490"/>
    <w:rsid w:val="00EB0501"/>
    <w:rsid w:val="00EB6408"/>
    <w:rsid w:val="00EB657A"/>
    <w:rsid w:val="00EB71AA"/>
    <w:rsid w:val="00EC02FB"/>
    <w:rsid w:val="00EC6E8D"/>
    <w:rsid w:val="00EC7E1A"/>
    <w:rsid w:val="00ED20EB"/>
    <w:rsid w:val="00ED3855"/>
    <w:rsid w:val="00ED4BB7"/>
    <w:rsid w:val="00ED5464"/>
    <w:rsid w:val="00EE12AC"/>
    <w:rsid w:val="00EE6ECB"/>
    <w:rsid w:val="00EF4C83"/>
    <w:rsid w:val="00EF7571"/>
    <w:rsid w:val="00F03904"/>
    <w:rsid w:val="00F103CC"/>
    <w:rsid w:val="00F231A1"/>
    <w:rsid w:val="00F25613"/>
    <w:rsid w:val="00F26FB9"/>
    <w:rsid w:val="00F3099C"/>
    <w:rsid w:val="00F312C6"/>
    <w:rsid w:val="00F45719"/>
    <w:rsid w:val="00F4590A"/>
    <w:rsid w:val="00F50EAA"/>
    <w:rsid w:val="00F53FDC"/>
    <w:rsid w:val="00F571D3"/>
    <w:rsid w:val="00F65B92"/>
    <w:rsid w:val="00F72229"/>
    <w:rsid w:val="00F746B5"/>
    <w:rsid w:val="00F82050"/>
    <w:rsid w:val="00F85627"/>
    <w:rsid w:val="00F926D3"/>
    <w:rsid w:val="00F966D0"/>
    <w:rsid w:val="00F972DA"/>
    <w:rsid w:val="00FA2FB9"/>
    <w:rsid w:val="00FA40EB"/>
    <w:rsid w:val="00FA52CE"/>
    <w:rsid w:val="00FB2AA5"/>
    <w:rsid w:val="00FB3E17"/>
    <w:rsid w:val="00FC155B"/>
    <w:rsid w:val="00FC7CFE"/>
    <w:rsid w:val="00FD1AA6"/>
    <w:rsid w:val="00FE16C4"/>
    <w:rsid w:val="00FF29A4"/>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14:docId w14:val="61B38CE2"/>
  <w15:docId w15:val="{B44F6A25-976A-4FDC-BD97-67125D30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B19"/>
    <w:rPr>
      <w:rFonts w:eastAsiaTheme="minorEastAsia"/>
    </w:rPr>
  </w:style>
  <w:style w:type="paragraph" w:styleId="Heading1">
    <w:name w:val="heading 1"/>
    <w:basedOn w:val="Normal"/>
    <w:next w:val="BodyText"/>
    <w:link w:val="Heading1Char"/>
    <w:qFormat/>
    <w:rsid w:val="00E42B19"/>
    <w:pPr>
      <w:keepNext/>
      <w:keepLines/>
      <w:spacing w:after="0" w:line="220" w:lineRule="atLeast"/>
      <w:ind w:left="835" w:right="-360"/>
      <w:outlineLvl w:val="0"/>
    </w:pPr>
    <w:rPr>
      <w:rFonts w:ascii="Arial" w:eastAsia="Times New Roman" w:hAnsi="Arial" w:cs="Times New Roman"/>
      <w:b/>
      <w:spacing w:val="-10"/>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B19"/>
    <w:rPr>
      <w:rFonts w:ascii="Arial" w:eastAsia="Times New Roman" w:hAnsi="Arial" w:cs="Times New Roman"/>
      <w:b/>
      <w:spacing w:val="-10"/>
      <w:kern w:val="20"/>
      <w:sz w:val="20"/>
      <w:szCs w:val="20"/>
    </w:rPr>
  </w:style>
  <w:style w:type="paragraph" w:styleId="BodyText">
    <w:name w:val="Body Text"/>
    <w:basedOn w:val="Normal"/>
    <w:link w:val="BodyTextChar"/>
    <w:uiPriority w:val="99"/>
    <w:semiHidden/>
    <w:unhideWhenUsed/>
    <w:rsid w:val="00E42B19"/>
    <w:pPr>
      <w:spacing w:after="120"/>
    </w:pPr>
  </w:style>
  <w:style w:type="character" w:customStyle="1" w:styleId="BodyTextChar">
    <w:name w:val="Body Text Char"/>
    <w:basedOn w:val="DefaultParagraphFont"/>
    <w:link w:val="BodyText"/>
    <w:uiPriority w:val="99"/>
    <w:semiHidden/>
    <w:rsid w:val="00E42B19"/>
    <w:rPr>
      <w:rFonts w:eastAsiaTheme="minorEastAsia"/>
    </w:rPr>
  </w:style>
  <w:style w:type="paragraph" w:styleId="ListParagraph">
    <w:name w:val="List Paragraph"/>
    <w:basedOn w:val="Normal"/>
    <w:uiPriority w:val="34"/>
    <w:qFormat/>
    <w:rsid w:val="00966A0F"/>
    <w:pPr>
      <w:ind w:left="720"/>
      <w:contextualSpacing/>
    </w:pPr>
  </w:style>
  <w:style w:type="paragraph" w:styleId="Header">
    <w:name w:val="header"/>
    <w:basedOn w:val="Normal"/>
    <w:link w:val="HeaderChar"/>
    <w:uiPriority w:val="99"/>
    <w:semiHidden/>
    <w:unhideWhenUsed/>
    <w:rsid w:val="006564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494"/>
    <w:rPr>
      <w:rFonts w:eastAsiaTheme="minorEastAsia"/>
    </w:rPr>
  </w:style>
  <w:style w:type="paragraph" w:styleId="Footer">
    <w:name w:val="footer"/>
    <w:basedOn w:val="Normal"/>
    <w:link w:val="FooterChar"/>
    <w:uiPriority w:val="99"/>
    <w:unhideWhenUsed/>
    <w:rsid w:val="00656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49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8660">
      <w:bodyDiv w:val="1"/>
      <w:marLeft w:val="0"/>
      <w:marRight w:val="0"/>
      <w:marTop w:val="0"/>
      <w:marBottom w:val="0"/>
      <w:divBdr>
        <w:top w:val="none" w:sz="0" w:space="0" w:color="auto"/>
        <w:left w:val="none" w:sz="0" w:space="0" w:color="auto"/>
        <w:bottom w:val="none" w:sz="0" w:space="0" w:color="auto"/>
        <w:right w:val="none" w:sz="0" w:space="0" w:color="auto"/>
      </w:divBdr>
    </w:div>
    <w:div w:id="214122777">
      <w:bodyDiv w:val="1"/>
      <w:marLeft w:val="0"/>
      <w:marRight w:val="0"/>
      <w:marTop w:val="0"/>
      <w:marBottom w:val="0"/>
      <w:divBdr>
        <w:top w:val="none" w:sz="0" w:space="0" w:color="auto"/>
        <w:left w:val="none" w:sz="0" w:space="0" w:color="auto"/>
        <w:bottom w:val="none" w:sz="0" w:space="0" w:color="auto"/>
        <w:right w:val="none" w:sz="0" w:space="0" w:color="auto"/>
      </w:divBdr>
    </w:div>
    <w:div w:id="345905786">
      <w:bodyDiv w:val="1"/>
      <w:marLeft w:val="0"/>
      <w:marRight w:val="0"/>
      <w:marTop w:val="0"/>
      <w:marBottom w:val="0"/>
      <w:divBdr>
        <w:top w:val="none" w:sz="0" w:space="0" w:color="auto"/>
        <w:left w:val="none" w:sz="0" w:space="0" w:color="auto"/>
        <w:bottom w:val="none" w:sz="0" w:space="0" w:color="auto"/>
        <w:right w:val="none" w:sz="0" w:space="0" w:color="auto"/>
      </w:divBdr>
    </w:div>
    <w:div w:id="400522915">
      <w:bodyDiv w:val="1"/>
      <w:marLeft w:val="0"/>
      <w:marRight w:val="0"/>
      <w:marTop w:val="0"/>
      <w:marBottom w:val="0"/>
      <w:divBdr>
        <w:top w:val="none" w:sz="0" w:space="0" w:color="auto"/>
        <w:left w:val="none" w:sz="0" w:space="0" w:color="auto"/>
        <w:bottom w:val="none" w:sz="0" w:space="0" w:color="auto"/>
        <w:right w:val="none" w:sz="0" w:space="0" w:color="auto"/>
      </w:divBdr>
    </w:div>
    <w:div w:id="556432410">
      <w:bodyDiv w:val="1"/>
      <w:marLeft w:val="0"/>
      <w:marRight w:val="0"/>
      <w:marTop w:val="0"/>
      <w:marBottom w:val="0"/>
      <w:divBdr>
        <w:top w:val="none" w:sz="0" w:space="0" w:color="auto"/>
        <w:left w:val="none" w:sz="0" w:space="0" w:color="auto"/>
        <w:bottom w:val="none" w:sz="0" w:space="0" w:color="auto"/>
        <w:right w:val="none" w:sz="0" w:space="0" w:color="auto"/>
      </w:divBdr>
    </w:div>
    <w:div w:id="694963603">
      <w:bodyDiv w:val="1"/>
      <w:marLeft w:val="0"/>
      <w:marRight w:val="0"/>
      <w:marTop w:val="0"/>
      <w:marBottom w:val="0"/>
      <w:divBdr>
        <w:top w:val="none" w:sz="0" w:space="0" w:color="auto"/>
        <w:left w:val="none" w:sz="0" w:space="0" w:color="auto"/>
        <w:bottom w:val="none" w:sz="0" w:space="0" w:color="auto"/>
        <w:right w:val="none" w:sz="0" w:space="0" w:color="auto"/>
      </w:divBdr>
    </w:div>
    <w:div w:id="1119106684">
      <w:bodyDiv w:val="1"/>
      <w:marLeft w:val="0"/>
      <w:marRight w:val="0"/>
      <w:marTop w:val="0"/>
      <w:marBottom w:val="0"/>
      <w:divBdr>
        <w:top w:val="none" w:sz="0" w:space="0" w:color="auto"/>
        <w:left w:val="none" w:sz="0" w:space="0" w:color="auto"/>
        <w:bottom w:val="none" w:sz="0" w:space="0" w:color="auto"/>
        <w:right w:val="none" w:sz="0" w:space="0" w:color="auto"/>
      </w:divBdr>
    </w:div>
    <w:div w:id="1209031279">
      <w:bodyDiv w:val="1"/>
      <w:marLeft w:val="0"/>
      <w:marRight w:val="0"/>
      <w:marTop w:val="0"/>
      <w:marBottom w:val="0"/>
      <w:divBdr>
        <w:top w:val="none" w:sz="0" w:space="0" w:color="auto"/>
        <w:left w:val="none" w:sz="0" w:space="0" w:color="auto"/>
        <w:bottom w:val="none" w:sz="0" w:space="0" w:color="auto"/>
        <w:right w:val="none" w:sz="0" w:space="0" w:color="auto"/>
      </w:divBdr>
    </w:div>
    <w:div w:id="1532572576">
      <w:bodyDiv w:val="1"/>
      <w:marLeft w:val="0"/>
      <w:marRight w:val="0"/>
      <w:marTop w:val="0"/>
      <w:marBottom w:val="0"/>
      <w:divBdr>
        <w:top w:val="none" w:sz="0" w:space="0" w:color="auto"/>
        <w:left w:val="none" w:sz="0" w:space="0" w:color="auto"/>
        <w:bottom w:val="none" w:sz="0" w:space="0" w:color="auto"/>
        <w:right w:val="none" w:sz="0" w:space="0" w:color="auto"/>
      </w:divBdr>
    </w:div>
    <w:div w:id="1720668151">
      <w:bodyDiv w:val="1"/>
      <w:marLeft w:val="0"/>
      <w:marRight w:val="0"/>
      <w:marTop w:val="0"/>
      <w:marBottom w:val="0"/>
      <w:divBdr>
        <w:top w:val="none" w:sz="0" w:space="0" w:color="auto"/>
        <w:left w:val="none" w:sz="0" w:space="0" w:color="auto"/>
        <w:bottom w:val="none" w:sz="0" w:space="0" w:color="auto"/>
        <w:right w:val="none" w:sz="0" w:space="0" w:color="auto"/>
      </w:divBdr>
    </w:div>
    <w:div w:id="1749880504">
      <w:bodyDiv w:val="1"/>
      <w:marLeft w:val="0"/>
      <w:marRight w:val="0"/>
      <w:marTop w:val="0"/>
      <w:marBottom w:val="0"/>
      <w:divBdr>
        <w:top w:val="none" w:sz="0" w:space="0" w:color="auto"/>
        <w:left w:val="none" w:sz="0" w:space="0" w:color="auto"/>
        <w:bottom w:val="none" w:sz="0" w:space="0" w:color="auto"/>
        <w:right w:val="none" w:sz="0" w:space="0" w:color="auto"/>
      </w:divBdr>
    </w:div>
    <w:div w:id="20750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684E1-D278-4B56-8682-9D886F99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W</dc:creator>
  <cp:lastModifiedBy>Andrew</cp:lastModifiedBy>
  <cp:revision>299</cp:revision>
  <cp:lastPrinted>2017-10-11T22:19:00Z</cp:lastPrinted>
  <dcterms:created xsi:type="dcterms:W3CDTF">2017-09-26T05:29:00Z</dcterms:created>
  <dcterms:modified xsi:type="dcterms:W3CDTF">2021-10-07T02:41:00Z</dcterms:modified>
</cp:coreProperties>
</file>